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left="0" w:right="-550.8661417322827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10.0" w:type="dxa"/>
        <w:jc w:val="left"/>
        <w:tblInd w:w="-701.0" w:type="dxa"/>
        <w:tblLayout w:type="fixed"/>
        <w:tblLook w:val="0000"/>
      </w:tblPr>
      <w:tblGrid>
        <w:gridCol w:w="9810"/>
        <w:tblGridChange w:id="0">
          <w:tblGrid>
            <w:gridCol w:w="98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FORMULÁRIO PARA SOLICITAÇÃO DE AUXÍLIO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95.0" w:type="dxa"/>
        <w:jc w:val="left"/>
        <w:tblInd w:w="-68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4935"/>
        <w:gridCol w:w="4860"/>
        <w:tblGridChange w:id="0">
          <w:tblGrid>
            <w:gridCol w:w="4935"/>
            <w:gridCol w:w="4860"/>
          </w:tblGrid>
        </w:tblGridChange>
      </w:tblGrid>
      <w:tr>
        <w:trPr>
          <w:cantSplit w:val="1"/>
          <w:trHeight w:val="43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7e6e6" w:val="clear"/>
          </w:tcPr>
          <w:p w:rsidR="00000000" w:rsidDel="00000000" w:rsidP="00000000" w:rsidRDefault="00000000" w:rsidRPr="00000000" w14:paraId="00000005">
            <w:pPr>
              <w:spacing w:after="120" w:before="12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1. IDENTIFICAÇÃO</w:t>
            </w:r>
          </w:p>
        </w:tc>
      </w:tr>
      <w:tr>
        <w:trPr>
          <w:cantSplit w:val="0"/>
          <w:trHeight w:val="513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firstLine="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Interessado(a): </w:t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firstLine="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Linha de pesquisa: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[     ] Conhecimento, linguagens e práticas formativas em educação matemática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[     ] Tecnologia, diversidade e cultura em educação matemática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Evento:</w:t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Local:</w:t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Título da apresentação:</w:t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Check-in: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Check-out:</w:t>
            </w:r>
          </w:p>
        </w:tc>
      </w:tr>
    </w:tbl>
    <w:p w:rsidR="00000000" w:rsidDel="00000000" w:rsidP="00000000" w:rsidRDefault="00000000" w:rsidRPr="00000000" w14:paraId="00000015">
      <w:pPr>
        <w:rPr>
          <w:rFonts w:ascii="Arial" w:cs="Arial" w:eastAsia="Arial" w:hAnsi="Arial"/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95.0" w:type="dxa"/>
        <w:jc w:val="left"/>
        <w:tblInd w:w="-68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80"/>
        <w:gridCol w:w="6615"/>
        <w:tblGridChange w:id="0">
          <w:tblGrid>
            <w:gridCol w:w="3180"/>
            <w:gridCol w:w="6615"/>
          </w:tblGrid>
        </w:tblGridChange>
      </w:tblGrid>
      <w:tr>
        <w:trPr>
          <w:cantSplit w:val="1"/>
          <w:trHeight w:val="304" w:hRule="atLeast"/>
          <w:tblHeader w:val="0"/>
        </w:trPr>
        <w:tc>
          <w:tcPr>
            <w:gridSpan w:val="2"/>
            <w:shd w:fill="e7e6e6" w:val="clear"/>
          </w:tcPr>
          <w:p w:rsidR="00000000" w:rsidDel="00000000" w:rsidP="00000000" w:rsidRDefault="00000000" w:rsidRPr="00000000" w14:paraId="00000016">
            <w:pPr>
              <w:spacing w:after="120" w:before="12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2. RECURSOS ESTIMADOS</w:t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[     ] Hospedagem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R$: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[     ] Alimentação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R$: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[     ] Transporte</w:t>
            </w:r>
          </w:p>
        </w:tc>
        <w:tc>
          <w:tcPr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R$: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righ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TOTAL</w:t>
            </w:r>
          </w:p>
        </w:tc>
        <w:tc>
          <w:tcPr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R$:</w:t>
            </w:r>
          </w:p>
        </w:tc>
      </w:tr>
    </w:tbl>
    <w:p w:rsidR="00000000" w:rsidDel="00000000" w:rsidP="00000000" w:rsidRDefault="00000000" w:rsidRPr="00000000" w14:paraId="00000020">
      <w:pPr>
        <w:rPr>
          <w:rFonts w:ascii="Arial" w:cs="Arial" w:eastAsia="Arial" w:hAnsi="Arial"/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810.0" w:type="dxa"/>
        <w:jc w:val="left"/>
        <w:tblInd w:w="-691.0" w:type="dxa"/>
        <w:tblLayout w:type="fixed"/>
        <w:tblLook w:val="0000"/>
      </w:tblPr>
      <w:tblGrid>
        <w:gridCol w:w="5280"/>
        <w:gridCol w:w="4530"/>
        <w:tblGridChange w:id="0">
          <w:tblGrid>
            <w:gridCol w:w="5280"/>
            <w:gridCol w:w="453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</w:tcPr>
          <w:p w:rsidR="00000000" w:rsidDel="00000000" w:rsidP="00000000" w:rsidRDefault="00000000" w:rsidRPr="00000000" w14:paraId="00000021">
            <w:pPr>
              <w:spacing w:after="120" w:before="1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3. ASSINATURAS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3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Assinatura do Interessado(a):</w:t>
            </w:r>
          </w:p>
          <w:p w:rsidR="00000000" w:rsidDel="00000000" w:rsidP="00000000" w:rsidRDefault="00000000" w:rsidRPr="00000000" w14:paraId="00000024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_______________________,</w:t>
            </w:r>
          </w:p>
          <w:p w:rsidR="00000000" w:rsidDel="00000000" w:rsidP="00000000" w:rsidRDefault="00000000" w:rsidRPr="00000000" w14:paraId="00000029">
            <w:pPr>
              <w:spacing w:after="0"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___de_________   de 2026.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A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[     ]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Estou ciente e de acordo com as disposições do edital 020/2026 PRPGEM/Unespar.</w:t>
            </w:r>
          </w:p>
        </w:tc>
      </w:tr>
    </w:tbl>
    <w:p w:rsidR="00000000" w:rsidDel="00000000" w:rsidP="00000000" w:rsidRDefault="00000000" w:rsidRPr="00000000" w14:paraId="0000002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.3228346456694" w:top="2267.716535433071" w:left="1700.7874015748032" w:right="1700.7874015748032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-504824</wp:posOffset>
              </wp:positionH>
              <wp:positionV relativeFrom="paragraph">
                <wp:posOffset>-262124</wp:posOffset>
              </wp:positionV>
              <wp:extent cx="2184400" cy="555681"/>
              <wp:effectExtent b="0" l="0" r="0" t="0"/>
              <wp:wrapNone/>
              <wp:docPr id="2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268088" y="3549178"/>
                        <a:ext cx="2155825" cy="461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Av. Comendador Norberto Marcondes, 733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0000114440918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Campo Mourão – PR – Brasil – 87.303-100 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br w:type="textWrapping"/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Fone (44) 3518-184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3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-504824</wp:posOffset>
              </wp:positionH>
              <wp:positionV relativeFrom="paragraph">
                <wp:posOffset>-262124</wp:posOffset>
              </wp:positionV>
              <wp:extent cx="2184400" cy="555681"/>
              <wp:effectExtent b="0" l="0" r="0" t="0"/>
              <wp:wrapNone/>
              <wp:docPr id="2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84400" cy="55568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2033588</wp:posOffset>
              </wp:positionH>
              <wp:positionV relativeFrom="paragraph">
                <wp:posOffset>-157349</wp:posOffset>
              </wp:positionV>
              <wp:extent cx="1324927" cy="339725"/>
              <wp:effectExtent b="0" l="0" r="0" t="0"/>
              <wp:wrapNone/>
              <wp:docPr id="2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429698" y="3626025"/>
                        <a:ext cx="1254000" cy="308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0000114440918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prpgem.unespar.edu.br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2033588</wp:posOffset>
              </wp:positionH>
              <wp:positionV relativeFrom="paragraph">
                <wp:posOffset>-157349</wp:posOffset>
              </wp:positionV>
              <wp:extent cx="1324927" cy="339725"/>
              <wp:effectExtent b="0" l="0" r="0" t="0"/>
              <wp:wrapNone/>
              <wp:docPr id="2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24927" cy="339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3362325</wp:posOffset>
              </wp:positionH>
              <wp:positionV relativeFrom="paragraph">
                <wp:posOffset>-224024</wp:posOffset>
              </wp:positionV>
              <wp:extent cx="2608763" cy="478586"/>
              <wp:effectExtent b="0" l="0" r="0" t="0"/>
              <wp:wrapNone/>
              <wp:docPr id="2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3842450" y="3524425"/>
                        <a:ext cx="3914100" cy="639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0000114440918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highlight w:val="white"/>
                              <w:vertAlign w:val="baseline"/>
                            </w:rPr>
                            <w:t xml:space="preserve">Rua Expedicionário Pedro Cruz, s/n, Bairro São Brás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highlight w:val="white"/>
                              <w:vertAlign w:val="baseline"/>
                            </w:rPr>
                            <w:br w:type="textWrapping"/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highlight w:val="white"/>
                              <w:vertAlign w:val="baseline"/>
                            </w:rPr>
                            <w:t xml:space="preserve">São Cristóvão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-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União da Vitória – PR – Brasil – 84.600-185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br w:type="textWrapping"/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Fone (42) 3521-9100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3362325</wp:posOffset>
              </wp:positionH>
              <wp:positionV relativeFrom="paragraph">
                <wp:posOffset>-224024</wp:posOffset>
              </wp:positionV>
              <wp:extent cx="2608763" cy="478586"/>
              <wp:effectExtent b="0" l="0" r="0" t="0"/>
              <wp:wrapNone/>
              <wp:docPr id="2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08763" cy="47858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5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 xml:space="preserve">                                                                                               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-428624</wp:posOffset>
          </wp:positionH>
          <wp:positionV relativeFrom="paragraph">
            <wp:posOffset>-71437</wp:posOffset>
          </wp:positionV>
          <wp:extent cx="1662430" cy="790575"/>
          <wp:effectExtent b="0" l="0" r="0" t="0"/>
          <wp:wrapNone/>
          <wp:docPr id="2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62430" cy="7905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5000625</wp:posOffset>
          </wp:positionH>
          <wp:positionV relativeFrom="paragraph">
            <wp:posOffset>-90487</wp:posOffset>
          </wp:positionV>
          <wp:extent cx="701782" cy="836236"/>
          <wp:effectExtent b="0" l="0" r="0" t="0"/>
          <wp:wrapNone/>
          <wp:docPr descr="logo unespar" id="25" name="image3.jpg"/>
          <a:graphic>
            <a:graphicData uri="http://schemas.openxmlformats.org/drawingml/2006/picture">
              <pic:pic>
                <pic:nvPicPr>
                  <pic:cNvPr descr="logo unespar" id="0" name="image3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1782" cy="836236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widowControl w:val="0"/>
      <w:spacing w:after="0" w:line="240" w:lineRule="auto"/>
      <w:jc w:val="center"/>
    </w:pPr>
    <w:rPr>
      <w:rFonts w:ascii="Times New Roman" w:cs="Times New Roman" w:eastAsia="Times New Roman" w:hAnsi="Times New Roman"/>
      <w:b w:val="1"/>
      <w:bCs w:val="1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Default" w:customStyle="1">
    <w:name w:val="Default"/>
    <w:rsid w:val="00C06221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 w:val="1"/>
    <w:rsid w:val="00C06221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C06221"/>
  </w:style>
  <w:style w:type="paragraph" w:styleId="Rodap">
    <w:name w:val="footer"/>
    <w:basedOn w:val="Normal"/>
    <w:link w:val="RodapChar"/>
    <w:uiPriority w:val="99"/>
    <w:unhideWhenUsed w:val="1"/>
    <w:rsid w:val="00C06221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C06221"/>
  </w:style>
  <w:style w:type="table" w:styleId="Tabelacomgrade">
    <w:name w:val="Table Grid"/>
    <w:basedOn w:val="Tabelanormal"/>
    <w:uiPriority w:val="39"/>
    <w:rsid w:val="00C0622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uiPriority w:val="34"/>
    <w:qFormat w:val="1"/>
    <w:rsid w:val="00E6171B"/>
    <w:pPr>
      <w:ind w:left="720"/>
      <w:contextualSpacing w:val="1"/>
    </w:pPr>
  </w:style>
  <w:style w:type="character" w:styleId="Refdecomentrio">
    <w:name w:val="annotation reference"/>
    <w:basedOn w:val="Fontepargpadro"/>
    <w:uiPriority w:val="99"/>
    <w:semiHidden w:val="1"/>
    <w:unhideWhenUsed w:val="1"/>
    <w:rsid w:val="00AD54D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AD54D9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AD54D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AD54D9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AD54D9"/>
    <w:rPr>
      <w:b w:val="1"/>
      <w:bCs w:val="1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AD54D9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AD54D9"/>
    <w:rPr>
      <w:rFonts w:ascii="Segoe UI" w:cs="Segoe UI" w:hAnsi="Segoe UI"/>
      <w:sz w:val="18"/>
      <w:szCs w:val="18"/>
    </w:rPr>
  </w:style>
  <w:style w:type="character" w:styleId="Hyperlink">
    <w:name w:val="Hyperlink"/>
    <w:basedOn w:val="Fontepargpadro"/>
    <w:uiPriority w:val="99"/>
    <w:unhideWhenUsed w:val="1"/>
    <w:rsid w:val="003A041E"/>
    <w:rPr>
      <w:color w:val="0563c1" w:themeColor="hyperlink"/>
      <w:u w:val="single"/>
    </w:rPr>
  </w:style>
  <w:style w:type="character" w:styleId="Ttulo1Char" w:customStyle="1">
    <w:name w:val="Título 1 Char"/>
    <w:basedOn w:val="Fontepargpadro"/>
    <w:link w:val="Ttulo1"/>
    <w:rsid w:val="008B0ABB"/>
    <w:rPr>
      <w:rFonts w:ascii="Times New Roman" w:cs="Times New Roman" w:eastAsia="Times New Roman" w:hAnsi="Times New Roman"/>
      <w:b w:val="1"/>
      <w:bCs w:val="1"/>
      <w:sz w:val="26"/>
      <w:szCs w:val="26"/>
      <w:lang w:val="en-US"/>
    </w:rPr>
  </w:style>
  <w:style w:type="paragraph" w:styleId="SemEspaamento">
    <w:name w:val="No Spacing"/>
    <w:uiPriority w:val="1"/>
    <w:qFormat w:val="1"/>
    <w:rsid w:val="00C74D7E"/>
    <w:pPr>
      <w:spacing w:after="0" w:line="240" w:lineRule="auto"/>
    </w:pPr>
  </w:style>
  <w:style w:type="character" w:styleId="fontstyle01" w:customStyle="1">
    <w:name w:val="fontstyle01"/>
    <w:basedOn w:val="Fontepargpadro"/>
    <w:rsid w:val="00E62F7F"/>
    <w:rPr>
      <w:rFonts w:ascii="Candara-Bold" w:hAnsi="Candara-Bold" w:hint="default"/>
      <w:b w:val="1"/>
      <w:bCs w:val="1"/>
      <w:i w:val="0"/>
      <w:iCs w:val="0"/>
      <w:color w:val="000000"/>
      <w:sz w:val="24"/>
      <w:szCs w:val="24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zUg4kHlwxG9pO7TI8GzPfzcNFA==">CgMxLjA4AHIhMVZwX043MFRZVjFYYnlEdXM0cW5mUldiVEg1Y0hrcWVk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2021-02-22T18:38:00Z</dcterms:created>
  <dc:creator>Cliente</dc:creator>
</cp:coreProperties>
</file>