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07" w:type="dxa"/>
        <w:tblInd w:w="-866" w:type="dxa"/>
        <w:shd w:val="clear" w:color="auto" w:fill="C0C0C0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07"/>
      </w:tblGrid>
      <w:tr w14:paraId="5B14AFEB">
        <w:tblPrEx>
          <w:shd w:val="clear" w:color="auto" w:fill="C0C0C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W w:w="10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 w14:paraId="09D2124C">
            <w:pPr>
              <w:pStyle w:val="2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REQUERIMENTO DE EXAME GERAL DE QUALIFICAÇÃO E DEFESA</w:t>
            </w:r>
          </w:p>
        </w:tc>
      </w:tr>
    </w:tbl>
    <w:p w14:paraId="43ADC10F">
      <w:pPr>
        <w:rPr>
          <w:rFonts w:ascii="Arial" w:hAnsi="Arial" w:cs="Arial"/>
          <w:b/>
          <w:bCs/>
          <w:sz w:val="10"/>
          <w:szCs w:val="16"/>
        </w:rPr>
      </w:pPr>
    </w:p>
    <w:tbl>
      <w:tblPr>
        <w:tblStyle w:val="12"/>
        <w:tblW w:w="1020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2722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7BD42B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6"/>
              </w:rPr>
              <w:t>*A solicitação deve ser enviada com no mínimo 30 dias de antecedência ao Exame para o e-mail prpgem@unespar.edu.br</w:t>
            </w:r>
          </w:p>
          <w:p w14:paraId="159599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</w:tbl>
    <w:tbl>
      <w:tblPr>
        <w:tblStyle w:val="4"/>
        <w:tblW w:w="10204" w:type="dxa"/>
        <w:tblInd w:w="-853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3116"/>
        <w:gridCol w:w="2552"/>
        <w:gridCol w:w="1417"/>
        <w:gridCol w:w="3119"/>
      </w:tblGrid>
      <w:tr w14:paraId="1AC015C3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35" w:hRule="atLeast"/>
        </w:trPr>
        <w:tc>
          <w:tcPr>
            <w:tcW w:w="10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14:paraId="67D2BD96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1. IDENTIFICAÇÃO DISCENTE</w:t>
            </w:r>
          </w:p>
        </w:tc>
      </w:tr>
      <w:tr w14:paraId="5614B8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3" w:hRule="atLeast"/>
        </w:trPr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8D64">
            <w:pPr>
              <w:pStyle w:val="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 do Discente: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0DF8">
            <w:pPr>
              <w:pStyle w:val="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 de ingresso no PRPGEM:</w:t>
            </w:r>
          </w:p>
        </w:tc>
      </w:tr>
      <w:tr w14:paraId="5BFD87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9662">
            <w:pPr>
              <w:pStyle w:val="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Linha de Pesquisa: 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1C33">
            <w:pPr>
              <w:pStyle w:val="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RA:</w:t>
            </w:r>
          </w:p>
        </w:tc>
      </w:tr>
      <w:tr w14:paraId="226270F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10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6550">
            <w:pPr>
              <w:pStyle w:val="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Título Dissertação ou Texto de Qualificação:</w:t>
            </w:r>
          </w:p>
        </w:tc>
      </w:tr>
      <w:tr w14:paraId="0391C4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6" w:hRule="atLeast"/>
        </w:trPr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E22A">
            <w:pPr>
              <w:pStyle w:val="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   ] Qualificação         [   ] Defesa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39B4">
            <w:pPr>
              <w:pStyle w:val="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Data e horário do Exame: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7D10">
            <w:pPr>
              <w:pStyle w:val="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 do Exame:</w:t>
            </w:r>
          </w:p>
        </w:tc>
      </w:tr>
    </w:tbl>
    <w:p w14:paraId="0A27707E">
      <w:pPr>
        <w:rPr>
          <w:rFonts w:ascii="Arial" w:hAnsi="Arial" w:cs="Arial"/>
          <w:sz w:val="14"/>
          <w:szCs w:val="16"/>
        </w:rPr>
      </w:pPr>
    </w:p>
    <w:tbl>
      <w:tblPr>
        <w:tblStyle w:val="4"/>
        <w:tblW w:w="10204" w:type="dxa"/>
        <w:tblInd w:w="-8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6518"/>
        <w:gridCol w:w="3686"/>
      </w:tblGrid>
      <w:tr w14:paraId="4DB8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304" w:hRule="atLeast"/>
        </w:trPr>
        <w:tc>
          <w:tcPr>
            <w:tcW w:w="10204" w:type="dxa"/>
            <w:gridSpan w:val="2"/>
            <w:shd w:val="clear" w:color="auto" w:fill="E7E6E6" w:themeFill="background2"/>
          </w:tcPr>
          <w:p w14:paraId="26134E8B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2. IDENTIFICAÇÃO MEMBROS DA BANCA EXAMINADORA</w:t>
            </w:r>
          </w:p>
        </w:tc>
      </w:tr>
      <w:tr w14:paraId="4F5E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9" w:hRule="atLeast"/>
        </w:trPr>
        <w:tc>
          <w:tcPr>
            <w:tcW w:w="10204" w:type="dxa"/>
            <w:gridSpan w:val="2"/>
            <w:shd w:val="clear" w:color="auto" w:fill="auto"/>
            <w:vAlign w:val="center"/>
          </w:tcPr>
          <w:p w14:paraId="49F17691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>Membros Internos</w:t>
            </w:r>
          </w:p>
        </w:tc>
      </w:tr>
      <w:tr w14:paraId="2445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9" w:hRule="atLeast"/>
        </w:trPr>
        <w:tc>
          <w:tcPr>
            <w:tcW w:w="6518" w:type="dxa"/>
            <w:shd w:val="clear" w:color="auto" w:fill="auto"/>
            <w:vAlign w:val="center"/>
          </w:tcPr>
          <w:p w14:paraId="74D4E9B3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Membros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71679A8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E-mail</w:t>
            </w:r>
          </w:p>
        </w:tc>
      </w:tr>
      <w:tr w14:paraId="4574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9" w:hRule="atLeast"/>
        </w:trPr>
        <w:tc>
          <w:tcPr>
            <w:tcW w:w="6518" w:type="dxa"/>
            <w:shd w:val="clear" w:color="auto" w:fill="auto"/>
            <w:vAlign w:val="center"/>
          </w:tcPr>
          <w:p w14:paraId="27811DDD">
            <w:pPr>
              <w:pStyle w:val="2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Orientador: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637464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14:paraId="16B5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9" w:hRule="atLeast"/>
        </w:trPr>
        <w:tc>
          <w:tcPr>
            <w:tcW w:w="6518" w:type="dxa"/>
            <w:shd w:val="clear" w:color="auto" w:fill="auto"/>
            <w:vAlign w:val="center"/>
          </w:tcPr>
          <w:p w14:paraId="2D673D96">
            <w:pPr>
              <w:pStyle w:val="2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Examinador Interno ao Programa: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CB27EC1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14:paraId="67D0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9" w:hRule="atLeast"/>
        </w:trPr>
        <w:tc>
          <w:tcPr>
            <w:tcW w:w="6518" w:type="dxa"/>
            <w:shd w:val="clear" w:color="auto" w:fill="auto"/>
            <w:vAlign w:val="center"/>
          </w:tcPr>
          <w:p w14:paraId="4F25919C">
            <w:pPr>
              <w:pStyle w:val="2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Suplente Interno ao Programa: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4FE9FB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14:paraId="6998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9" w:hRule="atLeast"/>
        </w:trPr>
        <w:tc>
          <w:tcPr>
            <w:tcW w:w="6518" w:type="dxa"/>
            <w:shd w:val="clear" w:color="auto" w:fill="auto"/>
            <w:vAlign w:val="center"/>
          </w:tcPr>
          <w:p w14:paraId="3A4DB032">
            <w:pPr>
              <w:pStyle w:val="2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Coorientador Interno ao Programa (se houver):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6D4FB8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EDE6D67">
      <w:pPr>
        <w:rPr>
          <w:rFonts w:ascii="Arial" w:hAnsi="Arial" w:cs="Arial"/>
          <w:sz w:val="14"/>
          <w:szCs w:val="16"/>
        </w:rPr>
      </w:pPr>
    </w:p>
    <w:tbl>
      <w:tblPr>
        <w:tblStyle w:val="4"/>
        <w:tblW w:w="10215" w:type="dxa"/>
        <w:tblInd w:w="-9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597"/>
        <w:gridCol w:w="1559"/>
        <w:gridCol w:w="1559"/>
        <w:gridCol w:w="1560"/>
        <w:gridCol w:w="940"/>
      </w:tblGrid>
      <w:tr w14:paraId="55DB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9" w:hRule="atLeast"/>
        </w:trPr>
        <w:tc>
          <w:tcPr>
            <w:tcW w:w="10215" w:type="dxa"/>
            <w:gridSpan w:val="5"/>
            <w:shd w:val="clear" w:color="auto" w:fill="auto"/>
            <w:vAlign w:val="center"/>
          </w:tcPr>
          <w:p w14:paraId="0F6EDBD0">
            <w:pPr>
              <w:pStyle w:val="2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Membros Externos</w:t>
            </w:r>
          </w:p>
        </w:tc>
      </w:tr>
      <w:tr w14:paraId="5FF5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9" w:hRule="atLeast"/>
        </w:trPr>
        <w:tc>
          <w:tcPr>
            <w:tcW w:w="4597" w:type="dxa"/>
            <w:shd w:val="clear" w:color="auto" w:fill="auto"/>
            <w:vAlign w:val="center"/>
          </w:tcPr>
          <w:p w14:paraId="533B454B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Membros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DE3041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E-mail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EDF792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CPF /</w:t>
            </w:r>
          </w:p>
          <w:p w14:paraId="4D3F5A3B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6"/>
              </w:rPr>
              <w:t>PASSAPORTE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755A22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IES de Origem</w:t>
            </w:r>
          </w:p>
          <w:p w14:paraId="3B0F95E1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(Sigla e Cidade)</w:t>
            </w:r>
          </w:p>
        </w:tc>
        <w:tc>
          <w:tcPr>
            <w:tcW w:w="940" w:type="dxa"/>
          </w:tcPr>
          <w:p w14:paraId="55E89D4A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PPG (Sigla)</w:t>
            </w:r>
          </w:p>
        </w:tc>
      </w:tr>
      <w:tr w14:paraId="1901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9" w:hRule="atLeast"/>
        </w:trPr>
        <w:tc>
          <w:tcPr>
            <w:tcW w:w="4597" w:type="dxa"/>
            <w:vAlign w:val="center"/>
          </w:tcPr>
          <w:p w14:paraId="705AA33A">
            <w:pPr>
              <w:pStyle w:val="2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Examinador Externo ao Programa:</w:t>
            </w:r>
          </w:p>
        </w:tc>
        <w:tc>
          <w:tcPr>
            <w:tcW w:w="1559" w:type="dxa"/>
            <w:vAlign w:val="center"/>
          </w:tcPr>
          <w:p w14:paraId="6034E1D4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7C8624C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0D6FE71D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40" w:type="dxa"/>
          </w:tcPr>
          <w:p w14:paraId="5476EF53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14:paraId="57C2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9" w:hRule="atLeast"/>
        </w:trPr>
        <w:tc>
          <w:tcPr>
            <w:tcW w:w="4597" w:type="dxa"/>
            <w:vAlign w:val="center"/>
          </w:tcPr>
          <w:p w14:paraId="79FE1050">
            <w:pPr>
              <w:pStyle w:val="2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Suplente Externo ao Programa:</w:t>
            </w:r>
          </w:p>
        </w:tc>
        <w:tc>
          <w:tcPr>
            <w:tcW w:w="1559" w:type="dxa"/>
            <w:vAlign w:val="center"/>
          </w:tcPr>
          <w:p w14:paraId="22C4C33A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1824CC7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2EC85DCA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40" w:type="dxa"/>
          </w:tcPr>
          <w:p w14:paraId="266BBE2B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14:paraId="7C14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5" w:hRule="atLeast"/>
        </w:trPr>
        <w:tc>
          <w:tcPr>
            <w:tcW w:w="4597" w:type="dxa"/>
            <w:vAlign w:val="center"/>
          </w:tcPr>
          <w:p w14:paraId="6731D3F8">
            <w:pPr>
              <w:pStyle w:val="2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Coorientador Externo ao Programa (se houver):</w:t>
            </w:r>
          </w:p>
        </w:tc>
        <w:tc>
          <w:tcPr>
            <w:tcW w:w="1559" w:type="dxa"/>
            <w:vAlign w:val="center"/>
          </w:tcPr>
          <w:p w14:paraId="7D9DBEDC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7B00219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264D3C72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40" w:type="dxa"/>
          </w:tcPr>
          <w:p w14:paraId="4574754C">
            <w:pPr>
              <w:pStyle w:val="2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E52CCF9">
      <w:pPr>
        <w:jc w:val="both"/>
        <w:rPr>
          <w:rFonts w:ascii="Arial" w:hAnsi="Arial" w:cs="Arial"/>
          <w:sz w:val="14"/>
          <w:szCs w:val="16"/>
        </w:rPr>
      </w:pPr>
      <w:bookmarkStart w:id="0" w:name="_GoBack"/>
      <w:bookmarkEnd w:id="0"/>
    </w:p>
    <w:tbl>
      <w:tblPr>
        <w:tblStyle w:val="4"/>
        <w:tblW w:w="10215" w:type="dxa"/>
        <w:tblInd w:w="-9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56"/>
        <w:gridCol w:w="2059"/>
      </w:tblGrid>
      <w:tr w14:paraId="7AAF0B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14:paraId="098E3D75">
            <w:pPr>
              <w:pStyle w:val="2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3. SUBMISSÃO DE ARTIGO </w:t>
            </w:r>
          </w:p>
          <w:p w14:paraId="30D8728B">
            <w:pPr>
              <w:pStyle w:val="2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>Para preenchimento do orientador</w:t>
            </w:r>
            <w:r>
              <w:rPr>
                <w:rFonts w:hint="default" w:ascii="Arial" w:hAnsi="Arial" w:cs="Arial"/>
                <w:sz w:val="20"/>
                <w:lang w:val="pt-BR"/>
              </w:rPr>
              <w:t>. A</w:t>
            </w:r>
            <w:r>
              <w:rPr>
                <w:rFonts w:ascii="Arial" w:hAnsi="Arial" w:cs="Arial"/>
                <w:sz w:val="20"/>
              </w:rPr>
              <w:t xml:space="preserve"> submissão do artigo</w:t>
            </w:r>
            <w:r>
              <w:rPr>
                <w:rFonts w:hint="default" w:ascii="Arial" w:hAnsi="Arial" w:cs="Arial"/>
                <w:sz w:val="20"/>
                <w:lang w:val="pt-BR"/>
              </w:rPr>
              <w:t xml:space="preserve"> é</w:t>
            </w:r>
            <w:r>
              <w:rPr>
                <w:rFonts w:ascii="Arial" w:hAnsi="Arial" w:cs="Arial"/>
                <w:sz w:val="20"/>
              </w:rPr>
              <w:t xml:space="preserve"> obrigatória apenas para obtenção do título de mestre. Caso a submissão já tenha sido realizada, o respectivo comprovante deve necessariamente ser anexado a este formulário.</w:t>
            </w:r>
          </w:p>
        </w:tc>
      </w:tr>
      <w:tr w14:paraId="2D21015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570329">
            <w:pPr>
              <w:pStyle w:val="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   ] Atesto a submissão de um artigo completo em Periódico, nos termos do regulamento do Programa, na seguinte conformidade:</w:t>
            </w:r>
          </w:p>
        </w:tc>
      </w:tr>
      <w:tr w14:paraId="6A4DE7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3DC225">
            <w:pPr>
              <w:pStyle w:val="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Título:</w:t>
            </w:r>
          </w:p>
        </w:tc>
      </w:tr>
      <w:tr w14:paraId="06140D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AC511F">
            <w:pPr>
              <w:pStyle w:val="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Periódico: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B0DCD0">
            <w:pPr>
              <w:pStyle w:val="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Qualis:</w:t>
            </w:r>
          </w:p>
        </w:tc>
      </w:tr>
    </w:tbl>
    <w:p w14:paraId="4A56BDBE">
      <w:pPr>
        <w:jc w:val="center"/>
        <w:rPr>
          <w:rFonts w:ascii="Arial" w:hAnsi="Arial" w:cs="Arial"/>
          <w:sz w:val="12"/>
        </w:rPr>
      </w:pPr>
    </w:p>
    <w:p w14:paraId="7CB9FE7B">
      <w:pPr>
        <w:jc w:val="center"/>
        <w:rPr>
          <w:rFonts w:ascii="Arial" w:hAnsi="Arial" w:cs="Arial"/>
          <w:sz w:val="12"/>
        </w:rPr>
      </w:pPr>
    </w:p>
    <w:p w14:paraId="0664BA6F">
      <w:pPr>
        <w:jc w:val="center"/>
        <w:rPr>
          <w:rFonts w:ascii="Arial" w:hAnsi="Arial" w:cs="Arial"/>
          <w:sz w:val="12"/>
        </w:rPr>
      </w:pPr>
    </w:p>
    <w:tbl>
      <w:tblPr>
        <w:tblStyle w:val="4"/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52"/>
        <w:gridCol w:w="4755"/>
      </w:tblGrid>
      <w:tr w14:paraId="792CA5E2"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14:paraId="6150F0A4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4. ASSINATURAS E PARECERES</w:t>
            </w:r>
          </w:p>
        </w:tc>
      </w:tr>
      <w:tr w14:paraId="28760085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4B4EE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Assinatura do</w:t>
            </w: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t>(a)</w:t>
            </w:r>
            <w:r>
              <w:rPr>
                <w:rFonts w:ascii="Arial" w:hAnsi="Arial" w:cs="Arial"/>
                <w:sz w:val="20"/>
                <w:szCs w:val="16"/>
              </w:rPr>
              <w:t xml:space="preserve"> discente:</w:t>
            </w:r>
          </w:p>
          <w:p w14:paraId="20FDE29C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4E0B9A8D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68855A91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435E7954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46EB2D79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5AA4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_______________________,</w:t>
            </w:r>
          </w:p>
          <w:p w14:paraId="716E1DB1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___de_________   de 20___.</w:t>
            </w:r>
          </w:p>
        </w:tc>
      </w:tr>
      <w:tr w14:paraId="47759D83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B379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Assinatura do</w:t>
            </w: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t>(a)</w:t>
            </w:r>
            <w:r>
              <w:rPr>
                <w:rFonts w:ascii="Arial" w:hAnsi="Arial" w:cs="Arial"/>
                <w:sz w:val="20"/>
                <w:szCs w:val="16"/>
              </w:rPr>
              <w:t xml:space="preserve"> orientador:</w:t>
            </w:r>
          </w:p>
          <w:p w14:paraId="33381BE6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0A931276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46ECC944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58E06E3D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70454AEA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EC6B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(     ) Estou ciente e de acordo com as informações presentes neste formulário.</w:t>
            </w:r>
          </w:p>
        </w:tc>
      </w:tr>
      <w:tr w14:paraId="52958DA4">
        <w:tblPrEx>
          <w:tblBorders>
            <w:top w:val="single" w:color="auto" w:sz="4" w:space="0"/>
            <w:left w:val="single" w:color="000000" w:sz="8" w:space="0"/>
            <w:bottom w:val="single" w:color="000000" w:sz="2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94" w:hRule="atLeast"/>
        </w:trPr>
        <w:tc>
          <w:tcPr>
            <w:tcW w:w="5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BDE985">
            <w:pPr>
              <w:spacing w:after="0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t>Assinatura do(a) coordenador(a)</w:t>
            </w:r>
          </w:p>
          <w:p w14:paraId="35F38D2F">
            <w:pPr>
              <w:spacing w:after="0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</w:p>
          <w:p w14:paraId="0FCE5203">
            <w:pPr>
              <w:spacing w:after="0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</w:p>
          <w:p w14:paraId="33CBEE76">
            <w:pPr>
              <w:spacing w:after="0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</w:p>
          <w:p w14:paraId="61C3CC8D">
            <w:pPr>
              <w:spacing w:after="0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</w:p>
          <w:p w14:paraId="09C8DADF">
            <w:pPr>
              <w:spacing w:after="0"/>
              <w:rPr>
                <w:rFonts w:hint="default" w:ascii="Arial" w:hAnsi="Arial" w:cs="Arial"/>
                <w:sz w:val="20"/>
                <w:szCs w:val="16"/>
                <w:lang w:val="pt-BR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81E9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t>Parecer do Colegiado:</w:t>
            </w:r>
            <w:r>
              <w:rPr>
                <w:rFonts w:hint="default" w:ascii="Arial" w:hAnsi="Arial" w:cs="Arial"/>
                <w:sz w:val="20"/>
                <w:szCs w:val="16"/>
                <w:lang w:val="pt-BR"/>
              </w:rPr>
              <w:br w:type="textWrapping"/>
            </w:r>
            <w:r>
              <w:rPr>
                <w:rFonts w:ascii="Arial" w:hAnsi="Arial" w:cs="Arial"/>
                <w:sz w:val="20"/>
                <w:szCs w:val="16"/>
              </w:rPr>
              <w:t xml:space="preserve">(     ) Aprovado                   (     ) Negado provimento </w:t>
            </w:r>
          </w:p>
          <w:p w14:paraId="21E8A562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751D5CFE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Ata: _____/__________. </w:t>
            </w:r>
          </w:p>
          <w:p w14:paraId="0285658D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Data: _____/_____/_______.</w:t>
            </w:r>
          </w:p>
        </w:tc>
      </w:tr>
    </w:tbl>
    <w:p w14:paraId="4E67A7FE">
      <w:pPr>
        <w:rPr>
          <w:rFonts w:ascii="Arial" w:hAnsi="Arial" w:cs="Arial"/>
        </w:rPr>
      </w:pPr>
    </w:p>
    <w:sectPr>
      <w:headerReference r:id="rId5" w:type="default"/>
      <w:footerReference r:id="rId6" w:type="default"/>
      <w:pgSz w:w="11906" w:h="16838"/>
      <w:pgMar w:top="2029" w:right="1701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i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4BB70">
    <w:pPr>
      <w:pStyle w:val="10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1717040</wp:posOffset>
              </wp:positionH>
              <wp:positionV relativeFrom="paragraph">
                <wp:posOffset>-186055</wp:posOffset>
              </wp:positionV>
              <wp:extent cx="1832610" cy="30797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918291">
                          <w:pPr>
                            <w:jc w:val="center"/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  <w:t>prpgem.unespar.edu.br</w:t>
                          </w:r>
                        </w:p>
                        <w:p w14:paraId="294AD9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135.2pt;margin-top:-14.65pt;height:24.25pt;width:144.3pt;mso-position-horizontal-relative:margin;z-index:251660288;mso-width-relative:page;mso-height-relative:page;" fillcolor="#FFFFFF" filled="t" stroked="f" coordsize="21600,21600" o:gfxdata="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zAQLG2AAAAAoB&#10;AAAPAAAAAAAAAAEAIAAAACIAAABkcnMvZG93bnJldi54bWxQSwECFAAUAAAACACHTuJAovCQ2BsC&#10;AAA9BAAADgAAAAAAAAABACAAAAAn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40918291">
                    <w:pPr>
                      <w:jc w:val="center"/>
                      <w:rPr>
                        <w:rFonts w:ascii="Ariali" w:hAnsi="Ariali" w:cs="Arial"/>
                        <w:sz w:val="16"/>
                        <w:szCs w:val="16"/>
                      </w:rPr>
                    </w:pPr>
                    <w:r>
                      <w:rPr>
                        <w:rFonts w:ascii="Ariali" w:hAnsi="Ariali" w:cs="Arial"/>
                        <w:sz w:val="16"/>
                        <w:szCs w:val="16"/>
                      </w:rPr>
                      <w:t>prpgem.unespar.edu.br</w:t>
                    </w:r>
                  </w:p>
                  <w:p w14:paraId="294AD988"/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-285750</wp:posOffset>
              </wp:positionV>
              <wp:extent cx="2213610" cy="511175"/>
              <wp:effectExtent l="0" t="0" r="0" b="3175"/>
              <wp:wrapNone/>
              <wp:docPr id="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255A40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Praça Cel. Amazona, s/n, Centro</w:t>
                          </w:r>
                        </w:p>
                        <w:p w14:paraId="42042749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União da Vitória – PR – Brasil – 84.600-185</w:t>
                          </w:r>
                        </w:p>
                        <w:p w14:paraId="3463F3C9">
                          <w:pPr>
                            <w:contextualSpacing/>
                            <w:jc w:val="right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Fonte (42) 3521-9100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297pt;margin-top:-22.5pt;height:40.25pt;width:174.3pt;z-index:251661312;mso-width-relative:page;mso-height-relative:page;" fillcolor="#FFFFFF" filled="t" stroked="f" coordsize="21600,21600" o:gfxdata="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N4BXJ2QAAAAoB&#10;AAAPAAAAAAAAAAEAIAAAACIAAABkcnMvZG93bnJldi54bWxQSwECFAAUAAAACACHTuJAuM7IJBoC&#10;AAA9BAAADgAAAAAAAAABACAAAAAo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66255A40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Praça Cel. Amazona, s/n, Centro</w:t>
                    </w:r>
                  </w:p>
                  <w:p w14:paraId="42042749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União da Vitória – PR – Brasil – 84.600-185</w:t>
                    </w:r>
                  </w:p>
                  <w:p w14:paraId="3463F3C9">
                    <w:pPr>
                      <w:contextualSpacing/>
                      <w:jc w:val="right"/>
                    </w:pPr>
                    <w:r>
                      <w:rPr>
                        <w:sz w:val="16"/>
                        <w:szCs w:val="16"/>
                      </w:rPr>
                      <w:t>Fonte (42) 3521-9100</w:t>
                    </w:r>
                  </w:p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-609600</wp:posOffset>
              </wp:positionH>
              <wp:positionV relativeFrom="paragraph">
                <wp:posOffset>-292100</wp:posOffset>
              </wp:positionV>
              <wp:extent cx="2155825" cy="461645"/>
              <wp:effectExtent l="0" t="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526E68">
                          <w:pPr>
                            <w:pStyle w:val="13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Av. Comendador Norberto Marcondes, 733 </w:t>
                          </w:r>
                        </w:p>
                        <w:p w14:paraId="39625224">
                          <w:pPr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Campo Mourão – PR – Brasil – 87.303-100 </w:t>
                          </w:r>
                        </w:p>
                        <w:p w14:paraId="0BF5F810">
                          <w:pPr>
                            <w:contextualSpacing/>
                            <w:jc w:val="both"/>
                          </w:pPr>
                          <w:r>
                            <w:rPr>
                              <w:sz w:val="16"/>
                              <w:szCs w:val="16"/>
                            </w:rPr>
                            <w:t>Fone (44) 3518-1843</w:t>
                          </w:r>
                        </w:p>
                        <w:p w14:paraId="763A2E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-48pt;margin-top:-23pt;height:36.35pt;width:169.75pt;mso-position-horizontal-relative:margin;z-index:251659264;mso-width-relative:page;mso-height-relative:page;" fillcolor="#FFFFFF" filled="t" stroked="f" coordsize="21600,21600" o:gfxdata="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pq1L3XAAAACgEA&#10;AA8AAAAAAAAAAQAgAAAAIgAAAGRycy9kb3ducmV2LnhtbFBLAQIUABQAAAAIAIdO4kDHnbRXGwIA&#10;AD0EAAAOAAAAAAAAAAEAIAAAACYBAABkcnMvZTJvRG9jLnhtbFBLBQYAAAAABgAGAFkBAACzBQAA&#10;AAA=&#10;">
              <v:fill on="t" focussize="0,0"/>
              <v:stroke on="f"/>
              <v:imagedata o:title=""/>
              <o:lock v:ext="edit" aspectratio="f"/>
              <v:textbox>
                <w:txbxContent>
                  <w:p w14:paraId="14526E68">
                    <w:pPr>
                      <w:pStyle w:val="13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Av. Comendador Norberto Marcondes, 733 </w:t>
                    </w:r>
                  </w:p>
                  <w:p w14:paraId="39625224">
                    <w:pPr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Campo Mourão – PR – Brasil – 87.303-100 </w:t>
                    </w:r>
                  </w:p>
                  <w:p w14:paraId="0BF5F810">
                    <w:pPr>
                      <w:contextualSpacing/>
                      <w:jc w:val="both"/>
                    </w:pPr>
                    <w:r>
                      <w:rPr>
                        <w:sz w:val="16"/>
                        <w:szCs w:val="16"/>
                      </w:rPr>
                      <w:t>Fone (44) 3518-1843</w:t>
                    </w:r>
                  </w:p>
                  <w:p w14:paraId="763A2E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24DBA">
    <w:pPr>
      <w:pStyle w:val="8"/>
    </w:pPr>
    <w:r>
      <w:rPr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675" cy="836295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21"/>
    <w:rsid w:val="000143F7"/>
    <w:rsid w:val="000544BA"/>
    <w:rsid w:val="00077D16"/>
    <w:rsid w:val="000970AD"/>
    <w:rsid w:val="000C1855"/>
    <w:rsid w:val="000F789F"/>
    <w:rsid w:val="00104AF5"/>
    <w:rsid w:val="001100F6"/>
    <w:rsid w:val="00125EDB"/>
    <w:rsid w:val="00132BBA"/>
    <w:rsid w:val="00155277"/>
    <w:rsid w:val="001F288E"/>
    <w:rsid w:val="00220156"/>
    <w:rsid w:val="00291235"/>
    <w:rsid w:val="00292815"/>
    <w:rsid w:val="002D3047"/>
    <w:rsid w:val="002D782B"/>
    <w:rsid w:val="002E059F"/>
    <w:rsid w:val="002F4F6B"/>
    <w:rsid w:val="00313DF7"/>
    <w:rsid w:val="00314B52"/>
    <w:rsid w:val="00333C4F"/>
    <w:rsid w:val="00337E3D"/>
    <w:rsid w:val="00364707"/>
    <w:rsid w:val="00365A6A"/>
    <w:rsid w:val="003750C6"/>
    <w:rsid w:val="0038519E"/>
    <w:rsid w:val="003919C1"/>
    <w:rsid w:val="003925A1"/>
    <w:rsid w:val="00392E8A"/>
    <w:rsid w:val="003A041E"/>
    <w:rsid w:val="003B584F"/>
    <w:rsid w:val="003D3AAB"/>
    <w:rsid w:val="003E2091"/>
    <w:rsid w:val="003F1C76"/>
    <w:rsid w:val="004652A5"/>
    <w:rsid w:val="004B6893"/>
    <w:rsid w:val="004D3E1C"/>
    <w:rsid w:val="004E6841"/>
    <w:rsid w:val="004F30ED"/>
    <w:rsid w:val="004F5E24"/>
    <w:rsid w:val="00500912"/>
    <w:rsid w:val="00512611"/>
    <w:rsid w:val="005143F6"/>
    <w:rsid w:val="005207D4"/>
    <w:rsid w:val="00531954"/>
    <w:rsid w:val="00533F43"/>
    <w:rsid w:val="00585811"/>
    <w:rsid w:val="005D21A9"/>
    <w:rsid w:val="005E099F"/>
    <w:rsid w:val="00607114"/>
    <w:rsid w:val="006248F2"/>
    <w:rsid w:val="006474B0"/>
    <w:rsid w:val="00665AA0"/>
    <w:rsid w:val="00676FEB"/>
    <w:rsid w:val="0068157C"/>
    <w:rsid w:val="00681F75"/>
    <w:rsid w:val="006956A0"/>
    <w:rsid w:val="006A1361"/>
    <w:rsid w:val="006A13F8"/>
    <w:rsid w:val="006B21C8"/>
    <w:rsid w:val="006D464F"/>
    <w:rsid w:val="006F530B"/>
    <w:rsid w:val="00702947"/>
    <w:rsid w:val="00735BC4"/>
    <w:rsid w:val="0075104D"/>
    <w:rsid w:val="00772F4F"/>
    <w:rsid w:val="00777015"/>
    <w:rsid w:val="00796EB6"/>
    <w:rsid w:val="007B2F4A"/>
    <w:rsid w:val="007C5715"/>
    <w:rsid w:val="007D28CB"/>
    <w:rsid w:val="007D421B"/>
    <w:rsid w:val="008008C0"/>
    <w:rsid w:val="008101F4"/>
    <w:rsid w:val="00814E1C"/>
    <w:rsid w:val="0085273A"/>
    <w:rsid w:val="00860877"/>
    <w:rsid w:val="00872516"/>
    <w:rsid w:val="008A1958"/>
    <w:rsid w:val="008A4073"/>
    <w:rsid w:val="008B0ABB"/>
    <w:rsid w:val="008D3965"/>
    <w:rsid w:val="0094112E"/>
    <w:rsid w:val="009450E9"/>
    <w:rsid w:val="00954ED8"/>
    <w:rsid w:val="009557C9"/>
    <w:rsid w:val="009D20E0"/>
    <w:rsid w:val="009F3FE6"/>
    <w:rsid w:val="00A37621"/>
    <w:rsid w:val="00A503AE"/>
    <w:rsid w:val="00A55626"/>
    <w:rsid w:val="00A65701"/>
    <w:rsid w:val="00A95844"/>
    <w:rsid w:val="00AA2955"/>
    <w:rsid w:val="00AB0835"/>
    <w:rsid w:val="00AD54D9"/>
    <w:rsid w:val="00B02A0A"/>
    <w:rsid w:val="00B1176D"/>
    <w:rsid w:val="00B17E4A"/>
    <w:rsid w:val="00B271E5"/>
    <w:rsid w:val="00B93C34"/>
    <w:rsid w:val="00B94F02"/>
    <w:rsid w:val="00BC1DE7"/>
    <w:rsid w:val="00BC4BFA"/>
    <w:rsid w:val="00BE685E"/>
    <w:rsid w:val="00BF6744"/>
    <w:rsid w:val="00C00675"/>
    <w:rsid w:val="00C06221"/>
    <w:rsid w:val="00C20827"/>
    <w:rsid w:val="00C26F94"/>
    <w:rsid w:val="00C36DA3"/>
    <w:rsid w:val="00C63525"/>
    <w:rsid w:val="00C74D7E"/>
    <w:rsid w:val="00C908CE"/>
    <w:rsid w:val="00CD52F8"/>
    <w:rsid w:val="00D05DA1"/>
    <w:rsid w:val="00D1291D"/>
    <w:rsid w:val="00D33E3C"/>
    <w:rsid w:val="00DA40B3"/>
    <w:rsid w:val="00DA5EA7"/>
    <w:rsid w:val="00DE4CE9"/>
    <w:rsid w:val="00DF5D56"/>
    <w:rsid w:val="00E41CE3"/>
    <w:rsid w:val="00E6171B"/>
    <w:rsid w:val="00E7193E"/>
    <w:rsid w:val="00E82810"/>
    <w:rsid w:val="00F147C3"/>
    <w:rsid w:val="00F14E7A"/>
    <w:rsid w:val="00F706EF"/>
    <w:rsid w:val="00F719D5"/>
    <w:rsid w:val="00F96739"/>
    <w:rsid w:val="00FF2933"/>
    <w:rsid w:val="5FB47185"/>
    <w:rsid w:val="6DF5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annotation text"/>
    <w:basedOn w:val="1"/>
    <w:link w:val="1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annotation subject"/>
    <w:basedOn w:val="7"/>
    <w:next w:val="7"/>
    <w:link w:val="18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4">
    <w:name w:val="Cabeçalho Char"/>
    <w:basedOn w:val="3"/>
    <w:link w:val="8"/>
    <w:qFormat/>
    <w:uiPriority w:val="99"/>
  </w:style>
  <w:style w:type="character" w:customStyle="1" w:styleId="15">
    <w:name w:val="Rodapé Char"/>
    <w:basedOn w:val="3"/>
    <w:link w:val="10"/>
    <w:qFormat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Texto de comentário Char"/>
    <w:basedOn w:val="3"/>
    <w:link w:val="7"/>
    <w:semiHidden/>
    <w:uiPriority w:val="99"/>
    <w:rPr>
      <w:sz w:val="20"/>
      <w:szCs w:val="20"/>
    </w:rPr>
  </w:style>
  <w:style w:type="character" w:customStyle="1" w:styleId="18">
    <w:name w:val="Assunto do comentário Char"/>
    <w:basedOn w:val="17"/>
    <w:link w:val="9"/>
    <w:semiHidden/>
    <w:qFormat/>
    <w:uiPriority w:val="99"/>
    <w:rPr>
      <w:b/>
      <w:bCs/>
      <w:sz w:val="20"/>
      <w:szCs w:val="20"/>
    </w:rPr>
  </w:style>
  <w:style w:type="character" w:customStyle="1" w:styleId="19">
    <w:name w:val="Texto de balão Char"/>
    <w:basedOn w:val="3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Título 1 Char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1305B-48EC-437D-8E80-636DB6A016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250</Words>
  <Characters>1353</Characters>
  <Lines>11</Lines>
  <Paragraphs>3</Paragraphs>
  <TotalTime>9</TotalTime>
  <ScaleCrop>false</ScaleCrop>
  <LinksUpToDate>false</LinksUpToDate>
  <CharactersWithSpaces>1600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2021-02-22T18:38:00Z</dcterms:created>
  <dc:creator>Cliente</dc:creator>
  <cp:lastModifiedBy>Unespar</cp:lastModifiedBy>
  <dcterms:modified xsi:type="dcterms:W3CDTF">2025-10-31T19:25:54Z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95E88E3A9D624887A8876740C81D74D2_12</vt:lpwstr>
  </property>
</Properties>
</file>