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834"/>
        <w:tblInd w:w="-866" w:type="dxa"/>
        <w:tblW w:w="10207" w:type="dxa"/>
        <w:tblCellMar>
          <w:left w:w="70" w:type="dxa"/>
          <w:top w:w="0" w:type="dxa"/>
          <w:right w:w="70" w:type="dxa"/>
          <w:bottom w:w="0" w:type="dxa"/>
        </w:tblCellMar>
        <w:tblBorders/>
        <w:shd w:val="clear" w:color="auto" w:fill="c0c0c0"/>
        <w:tblLayout w:type="fixed"/>
        <w:tblLook w:val="04A0" w:firstRow="1" w:lastRow="0" w:firstColumn="1" w:lastColumn="0" w:noHBand="0" w:noVBand="1"/>
      </w:tblPr>
      <w:tblGrid>
        <w:gridCol w:w="10207"/>
      </w:tblGrid>
      <w:tr>
        <w:trPr>
          <w:trHeight w:val="540"/>
        </w:trPr>
        <w:tc>
          <w:tcPr>
            <w:shd w:val="clear" w:color="auto" w:fill="c0c0c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207" w:type="dxa"/>
            <w:vAlign w:val="center"/>
          </w:tcPr>
          <w:p w14:paraId="09D2124C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REQUERIMENTO DE EXAME GERAL DE QUALIFICAÇÃO E DEFESA</w:t>
            </w:r>
            <w:r>
              <w:rPr>
                <w:rFonts w:ascii="Arial" w:hAnsi="Arial" w:cs="Arial"/>
                <w:b/>
              </w:rPr>
            </w:r>
          </w:p>
        </w:tc>
      </w:tr>
    </w:tbl>
    <w:p w14:paraId="43ADC10F">
      <w:pPr>
        <w:pBdr/>
        <w:spacing/>
        <w:ind/>
        <w:rPr>
          <w:rFonts w:ascii="Arial" w:hAnsi="Arial" w:cs="Arial"/>
          <w:b/>
          <w:bCs/>
          <w:sz w:val="10"/>
          <w:szCs w:val="16"/>
        </w:rPr>
      </w:pPr>
      <w:r>
        <w:rPr>
          <w:rFonts w:ascii="Arial" w:hAnsi="Arial" w:cs="Arial"/>
          <w:b/>
          <w:bCs/>
          <w:sz w:val="10"/>
          <w:szCs w:val="16"/>
        </w:rPr>
      </w:r>
      <w:r>
        <w:rPr>
          <w:rFonts w:ascii="Arial" w:hAnsi="Arial" w:cs="Arial"/>
          <w:b/>
          <w:bCs/>
          <w:sz w:val="10"/>
          <w:szCs w:val="16"/>
        </w:rPr>
      </w:r>
    </w:p>
    <w:tbl>
      <w:tblPr>
        <w:tblStyle w:val="842"/>
        <w:tblInd w:w="-856" w:type="dxa"/>
        <w:tblW w:w="10207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4A0" w:firstRow="1" w:lastRow="0" w:firstColumn="1" w:lastColumn="0" w:noHBand="0" w:noVBand="1"/>
      </w:tblPr>
      <w:tblGrid>
        <w:gridCol w:w="10207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7" w:type="dxa"/>
          </w:tcPr>
          <w:p w14:paraId="7BD42B7F"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b/>
                <w:color w:val="ff0000"/>
                <w:sz w:val="18"/>
                <w:szCs w:val="16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6"/>
              </w:rPr>
              <w:t xml:space="preserve">*A solicitação deve ser enviada com no mínimo 30 dias de antecedência ao Exame para o e-mail prpgem@unespar.edu.br</w:t>
            </w:r>
            <w:r>
              <w:rPr>
                <w:rFonts w:ascii="Arial" w:hAnsi="Arial" w:cs="Arial"/>
                <w:b/>
                <w:color w:val="ff0000"/>
                <w:sz w:val="18"/>
                <w:szCs w:val="16"/>
              </w:rPr>
            </w:r>
          </w:p>
          <w:p w14:paraId="1595992E">
            <w:pPr>
              <w:pBdr/>
              <w:spacing w:after="0" w:line="240" w:lineRule="auto"/>
              <w:ind/>
              <w:jc w:val="center"/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</w:r>
            <w:r>
              <w:rPr>
                <w:rFonts w:ascii="Arial" w:hAnsi="Arial" w:cs="Arial"/>
                <w:b/>
                <w:bCs/>
                <w:sz w:val="18"/>
                <w:szCs w:val="16"/>
              </w:rPr>
            </w:r>
          </w:p>
        </w:tc>
      </w:tr>
    </w:tbl>
    <w:tbl>
      <w:tblPr>
        <w:tblStyle w:val="834"/>
        <w:tblInd w:w="-853" w:type="dxa"/>
        <w:tblW w:w="10204" w:type="dxa"/>
        <w:tblCellMar>
          <w:left w:w="113" w:type="dxa"/>
          <w:top w:w="0" w:type="dxa"/>
          <w:right w:w="113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3116"/>
        <w:gridCol w:w="2552"/>
        <w:gridCol w:w="1417"/>
        <w:gridCol w:w="3119"/>
      </w:tblGrid>
      <w:tr>
        <w:trPr>
          <w:cantSplit/>
          <w:trHeight w:val="435"/>
        </w:trPr>
        <w:tc>
          <w:tcPr>
            <w:gridSpan w:val="4"/>
            <w:shd w:val="clear" w:color="auto" w:fill="e7e6e6" w:themeFill="background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04" w:type="dxa"/>
          </w:tcPr>
          <w:p w14:paraId="67D2BD96">
            <w:pPr>
              <w:pBdr/>
              <w:spacing w:after="120" w:before="120"/>
              <w:ind/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 xml:space="preserve">1. IDENTIFICAÇÃO DISCENTE</w:t>
            </w:r>
            <w:r>
              <w:rPr>
                <w:rFonts w:ascii="Arial" w:hAnsi="Arial" w:cs="Arial"/>
                <w:b/>
                <w:sz w:val="20"/>
                <w:szCs w:val="16"/>
              </w:rPr>
            </w:r>
          </w:p>
        </w:tc>
      </w:tr>
      <w:tr>
        <w:trPr>
          <w:trHeight w:val="513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68" w:type="dxa"/>
            <w:vAlign w:val="center"/>
          </w:tcPr>
          <w:p w14:paraId="560F8D64">
            <w:pPr>
              <w:pStyle w:val="851"/>
              <w:pBdr/>
              <w:spacing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Nome do Discente:</w:t>
            </w:r>
            <w:r>
              <w:rPr>
                <w:rFonts w:ascii="Arial" w:hAnsi="Arial" w:cs="Arial"/>
                <w:sz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</w:tcPr>
          <w:p w14:paraId="2DB00DF8">
            <w:pPr>
              <w:pStyle w:val="851"/>
              <w:pBdr/>
              <w:spacing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Ano de ingresso no PRPGEM:</w:t>
            </w:r>
            <w:r>
              <w:rPr>
                <w:rFonts w:ascii="Arial" w:hAnsi="Arial" w:cs="Arial"/>
                <w:sz w:val="20"/>
              </w:rPr>
            </w:r>
          </w:p>
        </w:tc>
      </w:tr>
      <w:tr>
        <w:trPr>
          <w:trHeight w:val="486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68" w:type="dxa"/>
            <w:vAlign w:val="center"/>
          </w:tcPr>
          <w:p w14:paraId="73F19662">
            <w:pPr>
              <w:pStyle w:val="851"/>
              <w:pBdr/>
              <w:spacing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Linha de Pesquisa: </w:t>
            </w:r>
            <w:r>
              <w:rPr>
                <w:rFonts w:ascii="Arial" w:hAnsi="Arial" w:cs="Arial"/>
                <w:sz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</w:tcPr>
          <w:p w14:paraId="16231C33">
            <w:pPr>
              <w:pStyle w:val="851"/>
              <w:pBdr/>
              <w:spacing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RA:</w:t>
            </w:r>
            <w:r>
              <w:rPr>
                <w:rFonts w:ascii="Arial" w:hAnsi="Arial" w:cs="Arial"/>
                <w:sz w:val="20"/>
              </w:rPr>
            </w:r>
          </w:p>
        </w:tc>
      </w:tr>
      <w:tr>
        <w:trPr>
          <w:trHeight w:val="486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04" w:type="dxa"/>
            <w:vAlign w:val="center"/>
          </w:tcPr>
          <w:p w14:paraId="28536550">
            <w:pPr>
              <w:pStyle w:val="851"/>
              <w:pBdr/>
              <w:spacing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Título Dissertação ou Texto de Qualificação:</w:t>
            </w:r>
            <w:r>
              <w:rPr>
                <w:rFonts w:ascii="Arial" w:hAnsi="Arial" w:cs="Arial"/>
                <w:sz w:val="20"/>
              </w:rPr>
            </w:r>
          </w:p>
        </w:tc>
      </w:tr>
      <w:tr>
        <w:trPr>
          <w:trHeight w:val="48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6" w:type="dxa"/>
            <w:vAlign w:val="center"/>
          </w:tcPr>
          <w:p w14:paraId="3594E22A">
            <w:pPr>
              <w:pStyle w:val="851"/>
              <w:pBdr/>
              <w:spacing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[   ] Qualificação         [   ] Defesa</w:t>
            </w:r>
            <w:r>
              <w:rPr>
                <w:rFonts w:ascii="Arial" w:hAnsi="Arial" w:cs="Arial"/>
                <w:sz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vAlign w:val="center"/>
          </w:tcPr>
          <w:p w14:paraId="2BB539B4">
            <w:pPr>
              <w:pStyle w:val="851"/>
              <w:pBdr/>
              <w:spacing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Data e horário do Exame: </w:t>
            </w:r>
            <w:r>
              <w:rPr>
                <w:rFonts w:ascii="Arial" w:hAnsi="Arial" w:cs="Arial"/>
                <w:sz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</w:tcPr>
          <w:p w14:paraId="62737D10">
            <w:pPr>
              <w:pStyle w:val="851"/>
              <w:pBdr/>
              <w:spacing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Local do Exame:</w:t>
            </w:r>
            <w:r>
              <w:rPr>
                <w:rFonts w:ascii="Arial" w:hAnsi="Arial" w:cs="Arial"/>
                <w:sz w:val="20"/>
              </w:rPr>
            </w:r>
          </w:p>
        </w:tc>
      </w:tr>
    </w:tbl>
    <w:p w14:paraId="0A27707E">
      <w:pPr>
        <w:pBdr/>
        <w:spacing/>
        <w:ind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</w:r>
      <w:r>
        <w:rPr>
          <w:rFonts w:ascii="Arial" w:hAnsi="Arial" w:cs="Arial"/>
          <w:sz w:val="14"/>
          <w:szCs w:val="16"/>
        </w:rPr>
      </w:r>
    </w:p>
    <w:tbl>
      <w:tblPr>
        <w:tblStyle w:val="834"/>
        <w:tblInd w:w="-853" w:type="dxa"/>
        <w:tblW w:w="10204" w:type="dxa"/>
        <w:tblCellMar>
          <w:left w:w="113" w:type="dxa"/>
          <w:top w:w="0" w:type="dxa"/>
          <w:right w:w="113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518"/>
        <w:gridCol w:w="3686"/>
      </w:tblGrid>
      <w:tr>
        <w:trPr>
          <w:cantSplit/>
          <w:trHeight w:val="304"/>
        </w:trPr>
        <w:tc>
          <w:tcPr>
            <w:gridSpan w:val="2"/>
            <w:shd w:val="clear" w:color="auto" w:fill="e7e6e6" w:themeFill="background2"/>
            <w:tcBorders/>
            <w:tcW w:w="10204" w:type="dxa"/>
          </w:tcPr>
          <w:p w14:paraId="26134E8B">
            <w:pPr>
              <w:pBdr/>
              <w:spacing w:after="120" w:before="120"/>
              <w:ind/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 xml:space="preserve">2. IDENTIFICAÇÃO MEMBROS DA BANCA EXAMINADORA</w:t>
            </w:r>
            <w:r>
              <w:rPr>
                <w:rFonts w:ascii="Arial" w:hAnsi="Arial" w:cs="Arial"/>
                <w:b/>
                <w:sz w:val="20"/>
                <w:szCs w:val="16"/>
              </w:rPr>
            </w:r>
          </w:p>
        </w:tc>
      </w:tr>
      <w:tr>
        <w:trPr>
          <w:trHeight w:val="359"/>
        </w:trPr>
        <w:tc>
          <w:tcPr>
            <w:gridSpan w:val="2"/>
            <w:shd w:val="clear" w:color="auto" w:fill="auto"/>
            <w:tcBorders/>
            <w:tcW w:w="10204" w:type="dxa"/>
            <w:vAlign w:val="center"/>
          </w:tcPr>
          <w:p w14:paraId="49F17691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Membros Internos</w:t>
            </w:r>
            <w:r>
              <w:rPr>
                <w:rFonts w:ascii="Arial" w:hAnsi="Arial" w:cs="Arial"/>
                <w:b/>
                <w:sz w:val="18"/>
              </w:rPr>
            </w:r>
          </w:p>
        </w:tc>
      </w:tr>
      <w:tr>
        <w:trPr>
          <w:trHeight w:val="359"/>
        </w:trPr>
        <w:tc>
          <w:tcPr>
            <w:shd w:val="clear" w:color="auto" w:fill="auto"/>
            <w:tcBorders/>
            <w:tcW w:w="6518" w:type="dxa"/>
            <w:vAlign w:val="center"/>
          </w:tcPr>
          <w:p w14:paraId="74D4E9B3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Membros</w:t>
            </w:r>
            <w:r>
              <w:rPr>
                <w:rFonts w:ascii="Arial" w:hAnsi="Arial" w:cs="Arial"/>
                <w:b/>
                <w:sz w:val="18"/>
              </w:rPr>
            </w:r>
          </w:p>
        </w:tc>
        <w:tc>
          <w:tcPr>
            <w:shd w:val="clear" w:color="auto" w:fill="auto"/>
            <w:tcBorders/>
            <w:tcW w:w="3686" w:type="dxa"/>
            <w:vAlign w:val="center"/>
          </w:tcPr>
          <w:p w14:paraId="271679A8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E-mail</w:t>
            </w:r>
            <w:r>
              <w:rPr>
                <w:rFonts w:ascii="Arial" w:hAnsi="Arial" w:cs="Arial"/>
                <w:b/>
                <w:sz w:val="18"/>
              </w:rPr>
            </w:r>
          </w:p>
        </w:tc>
      </w:tr>
      <w:tr>
        <w:trPr>
          <w:trHeight w:val="359"/>
        </w:trPr>
        <w:tc>
          <w:tcPr>
            <w:shd w:val="clear" w:color="auto" w:fill="auto"/>
            <w:tcBorders/>
            <w:tcW w:w="6518" w:type="dxa"/>
            <w:vAlign w:val="center"/>
          </w:tcPr>
          <w:p w14:paraId="27811DDD">
            <w:pPr>
              <w:pStyle w:val="851"/>
              <w:pBdr/>
              <w:spacing/>
              <w:ind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Orientador:</w:t>
            </w:r>
            <w:r>
              <w:rPr>
                <w:rFonts w:ascii="Arial" w:hAnsi="Arial" w:cs="Arial"/>
                <w:b/>
                <w:sz w:val="18"/>
              </w:rPr>
            </w:r>
          </w:p>
        </w:tc>
        <w:tc>
          <w:tcPr>
            <w:shd w:val="clear" w:color="auto" w:fill="auto"/>
            <w:tcBorders/>
            <w:tcW w:w="3686" w:type="dxa"/>
            <w:vAlign w:val="center"/>
          </w:tcPr>
          <w:p w14:paraId="1F637464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</w:r>
          </w:p>
        </w:tc>
      </w:tr>
      <w:tr>
        <w:trPr>
          <w:trHeight w:val="359"/>
        </w:trPr>
        <w:tc>
          <w:tcPr>
            <w:shd w:val="clear" w:color="auto" w:fill="auto"/>
            <w:tcBorders/>
            <w:tcW w:w="6518" w:type="dxa"/>
            <w:vAlign w:val="center"/>
          </w:tcPr>
          <w:p w14:paraId="2D673D96">
            <w:pPr>
              <w:pStyle w:val="851"/>
              <w:pBdr/>
              <w:spacing/>
              <w:ind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Examinador Interno ao Programa:</w:t>
            </w:r>
            <w:r>
              <w:rPr>
                <w:rFonts w:ascii="Arial" w:hAnsi="Arial" w:cs="Arial"/>
                <w:sz w:val="18"/>
              </w:rPr>
            </w:r>
          </w:p>
        </w:tc>
        <w:tc>
          <w:tcPr>
            <w:shd w:val="clear" w:color="auto" w:fill="auto"/>
            <w:tcBorders/>
            <w:tcW w:w="3686" w:type="dxa"/>
            <w:vAlign w:val="center"/>
          </w:tcPr>
          <w:p w14:paraId="6CB27EC1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</w:r>
          </w:p>
        </w:tc>
      </w:tr>
      <w:tr>
        <w:trPr>
          <w:trHeight w:val="359"/>
        </w:trPr>
        <w:tc>
          <w:tcPr>
            <w:shd w:val="clear" w:color="auto" w:fill="auto"/>
            <w:tcBorders/>
            <w:tcW w:w="6518" w:type="dxa"/>
            <w:vAlign w:val="center"/>
          </w:tcPr>
          <w:p w14:paraId="4F25919C">
            <w:pPr>
              <w:pStyle w:val="851"/>
              <w:pBdr/>
              <w:spacing/>
              <w:ind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Suplente Interno ao Programa:</w:t>
            </w:r>
            <w:r>
              <w:rPr>
                <w:rFonts w:ascii="Arial" w:hAnsi="Arial" w:cs="Arial"/>
                <w:sz w:val="18"/>
              </w:rPr>
            </w:r>
          </w:p>
        </w:tc>
        <w:tc>
          <w:tcPr>
            <w:shd w:val="clear" w:color="auto" w:fill="auto"/>
            <w:tcBorders/>
            <w:tcW w:w="3686" w:type="dxa"/>
            <w:vAlign w:val="center"/>
          </w:tcPr>
          <w:p w14:paraId="6F4FE9FB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</w:r>
          </w:p>
        </w:tc>
      </w:tr>
      <w:tr>
        <w:trPr>
          <w:trHeight w:val="359"/>
        </w:trPr>
        <w:tc>
          <w:tcPr>
            <w:shd w:val="clear" w:color="auto" w:fill="auto"/>
            <w:tcBorders/>
            <w:tcW w:w="6518" w:type="dxa"/>
            <w:vAlign w:val="center"/>
          </w:tcPr>
          <w:p w14:paraId="3A4DB032">
            <w:pPr>
              <w:pStyle w:val="851"/>
              <w:pBdr/>
              <w:spacing/>
              <w:ind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Coorientador Interno ao Programa (se houver):</w:t>
            </w:r>
            <w:r>
              <w:rPr>
                <w:rFonts w:ascii="Arial" w:hAnsi="Arial" w:cs="Arial"/>
                <w:sz w:val="18"/>
              </w:rPr>
            </w:r>
          </w:p>
        </w:tc>
        <w:tc>
          <w:tcPr>
            <w:shd w:val="clear" w:color="auto" w:fill="auto"/>
            <w:tcBorders/>
            <w:tcW w:w="3686" w:type="dxa"/>
            <w:vAlign w:val="center"/>
          </w:tcPr>
          <w:p w14:paraId="516D4FB8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</w:r>
          </w:p>
        </w:tc>
      </w:tr>
    </w:tbl>
    <w:p w14:paraId="0EDE6D67">
      <w:pPr>
        <w:pBdr/>
        <w:spacing/>
        <w:ind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</w:r>
      <w:r>
        <w:rPr>
          <w:rFonts w:ascii="Arial" w:hAnsi="Arial" w:cs="Arial"/>
          <w:sz w:val="14"/>
          <w:szCs w:val="16"/>
        </w:rPr>
      </w:r>
    </w:p>
    <w:tbl>
      <w:tblPr>
        <w:tblStyle w:val="834"/>
        <w:tblInd w:w="-916" w:type="dxa"/>
        <w:tblW w:w="10215" w:type="dxa"/>
        <w:tblCellMar>
          <w:left w:w="70" w:type="dxa"/>
          <w:top w:w="0" w:type="dxa"/>
          <w:right w:w="70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597"/>
        <w:gridCol w:w="1559"/>
        <w:gridCol w:w="1559"/>
        <w:gridCol w:w="1560"/>
        <w:gridCol w:w="940"/>
      </w:tblGrid>
      <w:tr>
        <w:trPr>
          <w:trHeight w:val="359"/>
        </w:trPr>
        <w:tc>
          <w:tcPr>
            <w:gridSpan w:val="5"/>
            <w:shd w:val="clear" w:color="auto" w:fill="auto"/>
            <w:tcBorders/>
            <w:tcW w:w="10215" w:type="dxa"/>
            <w:vAlign w:val="center"/>
          </w:tcPr>
          <w:p w14:paraId="0F6EDBD0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Membros Externos</w:t>
            </w:r>
            <w:r>
              <w:rPr>
                <w:rFonts w:ascii="Arial" w:hAnsi="Arial" w:cs="Arial"/>
                <w:b/>
                <w:sz w:val="20"/>
              </w:rPr>
            </w:r>
          </w:p>
        </w:tc>
      </w:tr>
      <w:tr>
        <w:trPr>
          <w:trHeight w:val="519"/>
        </w:trPr>
        <w:tc>
          <w:tcPr>
            <w:shd w:val="clear" w:color="auto" w:fill="auto"/>
            <w:tcBorders/>
            <w:tcW w:w="4597" w:type="dxa"/>
            <w:vAlign w:val="center"/>
          </w:tcPr>
          <w:p w14:paraId="533B454B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Membros</w:t>
            </w:r>
            <w:r>
              <w:rPr>
                <w:rFonts w:ascii="Arial" w:hAnsi="Arial" w:cs="Arial"/>
                <w:b/>
                <w:sz w:val="18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</w:tcPr>
          <w:p w14:paraId="23DE3041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E-mail</w:t>
            </w:r>
            <w:r>
              <w:rPr>
                <w:rFonts w:ascii="Arial" w:hAnsi="Arial" w:cs="Arial"/>
                <w:b/>
                <w:sz w:val="18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</w:tcPr>
          <w:p w14:paraId="1DEDF792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CPF /</w:t>
            </w:r>
            <w:r>
              <w:rPr>
                <w:rFonts w:ascii="Arial" w:hAnsi="Arial" w:cs="Arial"/>
                <w:b/>
                <w:sz w:val="18"/>
              </w:rPr>
            </w:r>
          </w:p>
          <w:p w14:paraId="4D3F5A3B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PASSAPORTE</w:t>
            </w:r>
            <w:r>
              <w:rPr>
                <w:rFonts w:ascii="Arial" w:hAnsi="Arial" w:cs="Arial"/>
                <w:b/>
                <w:sz w:val="18"/>
              </w:rPr>
            </w:r>
          </w:p>
        </w:tc>
        <w:tc>
          <w:tcPr>
            <w:shd w:val="clear" w:color="auto" w:fill="auto"/>
            <w:tcBorders/>
            <w:tcW w:w="1560" w:type="dxa"/>
            <w:vAlign w:val="center"/>
          </w:tcPr>
          <w:p w14:paraId="12755A22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IES de Origem</w:t>
            </w:r>
            <w:r>
              <w:rPr>
                <w:rFonts w:ascii="Arial" w:hAnsi="Arial" w:cs="Arial"/>
                <w:b/>
                <w:sz w:val="18"/>
              </w:rPr>
            </w:r>
          </w:p>
          <w:p w14:paraId="3B0F95E1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(Sigla e Cidade)</w:t>
            </w:r>
            <w:r>
              <w:rPr>
                <w:rFonts w:ascii="Arial" w:hAnsi="Arial" w:cs="Arial"/>
                <w:b/>
                <w:sz w:val="18"/>
              </w:rPr>
            </w:r>
          </w:p>
        </w:tc>
        <w:tc>
          <w:tcPr>
            <w:tcBorders/>
            <w:tcW w:w="940" w:type="dxa"/>
          </w:tcPr>
          <w:p w14:paraId="55E89D4A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PPG (Sigla)</w:t>
            </w:r>
            <w:r>
              <w:rPr>
                <w:rFonts w:ascii="Arial" w:hAnsi="Arial" w:cs="Arial"/>
                <w:b/>
                <w:sz w:val="18"/>
              </w:rPr>
            </w:r>
          </w:p>
        </w:tc>
      </w:tr>
      <w:tr>
        <w:trPr>
          <w:trHeight w:val="369"/>
        </w:trPr>
        <w:tc>
          <w:tcPr>
            <w:tcBorders/>
            <w:tcW w:w="4597" w:type="dxa"/>
            <w:vAlign w:val="center"/>
          </w:tcPr>
          <w:p w14:paraId="705AA33A">
            <w:pPr>
              <w:pStyle w:val="851"/>
              <w:pBdr/>
              <w:spacing/>
              <w:ind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Examinador Externo ao Programa:</w:t>
            </w:r>
            <w:r>
              <w:rPr>
                <w:rFonts w:ascii="Arial" w:hAnsi="Arial" w:cs="Arial"/>
                <w:sz w:val="18"/>
              </w:rPr>
            </w:r>
          </w:p>
        </w:tc>
        <w:tc>
          <w:tcPr>
            <w:tcBorders/>
            <w:tcW w:w="1559" w:type="dxa"/>
            <w:vAlign w:val="center"/>
          </w:tcPr>
          <w:p w14:paraId="6034E1D4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</w:r>
          </w:p>
        </w:tc>
        <w:tc>
          <w:tcPr>
            <w:tcBorders/>
            <w:tcW w:w="1559" w:type="dxa"/>
            <w:vAlign w:val="center"/>
          </w:tcPr>
          <w:p w14:paraId="67C8624C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</w:r>
          </w:p>
        </w:tc>
        <w:tc>
          <w:tcPr>
            <w:tcBorders/>
            <w:tcW w:w="1560" w:type="dxa"/>
            <w:vAlign w:val="center"/>
          </w:tcPr>
          <w:p w14:paraId="0D6FE71D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</w:r>
          </w:p>
        </w:tc>
        <w:tc>
          <w:tcPr>
            <w:tcBorders/>
            <w:tcW w:w="940" w:type="dxa"/>
          </w:tcPr>
          <w:p w14:paraId="5476EF53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</w:r>
          </w:p>
        </w:tc>
      </w:tr>
      <w:tr>
        <w:trPr>
          <w:trHeight w:val="359"/>
        </w:trPr>
        <w:tc>
          <w:tcPr>
            <w:tcBorders/>
            <w:tcW w:w="4597" w:type="dxa"/>
            <w:vAlign w:val="center"/>
          </w:tcPr>
          <w:p w14:paraId="79FE1050">
            <w:pPr>
              <w:pStyle w:val="851"/>
              <w:pBdr/>
              <w:spacing/>
              <w:ind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Suplente Externo ao Programa:</w:t>
            </w:r>
            <w:r>
              <w:rPr>
                <w:rFonts w:ascii="Arial" w:hAnsi="Arial" w:cs="Arial"/>
                <w:sz w:val="18"/>
              </w:rPr>
            </w:r>
          </w:p>
        </w:tc>
        <w:tc>
          <w:tcPr>
            <w:tcBorders/>
            <w:tcW w:w="1559" w:type="dxa"/>
            <w:vAlign w:val="center"/>
          </w:tcPr>
          <w:p w14:paraId="22C4C33A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</w:r>
          </w:p>
        </w:tc>
        <w:tc>
          <w:tcPr>
            <w:tcBorders/>
            <w:tcW w:w="1559" w:type="dxa"/>
            <w:vAlign w:val="center"/>
          </w:tcPr>
          <w:p w14:paraId="71824CC7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</w:r>
          </w:p>
        </w:tc>
        <w:tc>
          <w:tcPr>
            <w:tcBorders/>
            <w:tcW w:w="1560" w:type="dxa"/>
            <w:vAlign w:val="center"/>
          </w:tcPr>
          <w:p w14:paraId="2EC85DCA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</w:r>
          </w:p>
        </w:tc>
        <w:tc>
          <w:tcPr>
            <w:tcBorders/>
            <w:tcW w:w="940" w:type="dxa"/>
          </w:tcPr>
          <w:p w14:paraId="266BBE2B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</w:r>
          </w:p>
        </w:tc>
      </w:tr>
      <w:tr>
        <w:trPr>
          <w:trHeight w:val="355"/>
        </w:trPr>
        <w:tc>
          <w:tcPr>
            <w:tcBorders/>
            <w:tcW w:w="4597" w:type="dxa"/>
            <w:vAlign w:val="center"/>
          </w:tcPr>
          <w:p w14:paraId="6731D3F8">
            <w:pPr>
              <w:pStyle w:val="851"/>
              <w:pBdr/>
              <w:spacing/>
              <w:ind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Coorientador Externo ao Programa (se houver):</w:t>
            </w:r>
            <w:r>
              <w:rPr>
                <w:rFonts w:ascii="Arial" w:hAnsi="Arial" w:cs="Arial"/>
                <w:sz w:val="18"/>
              </w:rPr>
            </w:r>
          </w:p>
        </w:tc>
        <w:tc>
          <w:tcPr>
            <w:tcBorders/>
            <w:tcW w:w="1559" w:type="dxa"/>
            <w:vAlign w:val="center"/>
          </w:tcPr>
          <w:p w14:paraId="7D9DBEDC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</w:r>
          </w:p>
        </w:tc>
        <w:tc>
          <w:tcPr>
            <w:tcBorders/>
            <w:tcW w:w="1559" w:type="dxa"/>
            <w:vAlign w:val="center"/>
          </w:tcPr>
          <w:p w14:paraId="27B00219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</w:r>
          </w:p>
        </w:tc>
        <w:tc>
          <w:tcPr>
            <w:tcBorders/>
            <w:tcW w:w="1560" w:type="dxa"/>
            <w:vAlign w:val="center"/>
          </w:tcPr>
          <w:p w14:paraId="264D3C72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</w:r>
          </w:p>
        </w:tc>
        <w:tc>
          <w:tcPr>
            <w:tcBorders/>
            <w:tcW w:w="940" w:type="dxa"/>
          </w:tcPr>
          <w:p w14:paraId="4574754C">
            <w:pPr>
              <w:pStyle w:val="851"/>
              <w:pBdr/>
              <w:spacing/>
              <w:ind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</w:r>
          </w:p>
        </w:tc>
      </w:tr>
    </w:tbl>
    <w:p w14:paraId="3E52CCF9">
      <w:pPr>
        <w:pBdr/>
        <w:spacing/>
        <w:ind/>
        <w:jc w:val="both"/>
        <w:rPr>
          <w:rFonts w:ascii="Arial" w:hAnsi="Arial" w:cs="Arial"/>
          <w:sz w:val="14"/>
          <w:szCs w:val="16"/>
        </w:rPr>
      </w:pPr>
      <w:r/>
      <w:bookmarkStart w:id="0" w:name="_GoBack"/>
      <w:r/>
      <w:bookmarkEnd w:id="0"/>
      <w:r/>
      <w:r>
        <w:rPr>
          <w:rFonts w:ascii="Arial" w:hAnsi="Arial" w:cs="Arial"/>
          <w:sz w:val="14"/>
          <w:szCs w:val="16"/>
        </w:rPr>
      </w:r>
    </w:p>
    <w:tbl>
      <w:tblPr>
        <w:tblStyle w:val="834"/>
        <w:tblInd w:w="-931" w:type="dxa"/>
        <w:tblW w:w="10215" w:type="dxa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8156"/>
        <w:gridCol w:w="2059"/>
      </w:tblGrid>
      <w:tr>
        <w:trPr/>
        <w:tc>
          <w:tcPr>
            <w:gridSpan w:val="2"/>
            <w:shd w:val="clear" w:color="auto" w:fill="e7e6e6" w:themeFill="background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15" w:type="dxa"/>
          </w:tcPr>
          <w:p w14:paraId="098E3D75">
            <w:pPr>
              <w:pStyle w:val="851"/>
              <w:pBdr/>
              <w:spacing/>
              <w:ind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3. SUBMISSÃO DE ARTIGO </w:t>
            </w:r>
            <w:r>
              <w:rPr>
                <w:rFonts w:ascii="Arial" w:hAnsi="Arial" w:cs="Arial"/>
                <w:b/>
                <w:sz w:val="20"/>
              </w:rPr>
            </w:r>
          </w:p>
          <w:p w14:paraId="30D8728B">
            <w:pPr>
              <w:pStyle w:val="851"/>
              <w:pBdr/>
              <w:spacing/>
              <w:ind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</w:rPr>
              <w:t xml:space="preserve">Para preenchimento do orientador</w:t>
            </w:r>
            <w:r>
              <w:rPr>
                <w:rFonts w:hint="default" w:ascii="Arial" w:hAnsi="Arial" w:cs="Arial"/>
                <w:sz w:val="20"/>
                <w:lang w:val="pt-BR"/>
              </w:rPr>
              <w:t xml:space="preserve">. A</w:t>
            </w:r>
            <w:r>
              <w:rPr>
                <w:rFonts w:ascii="Arial" w:hAnsi="Arial" w:cs="Arial"/>
                <w:sz w:val="20"/>
              </w:rPr>
              <w:t xml:space="preserve"> submissão do artigo</w:t>
            </w:r>
            <w:r>
              <w:rPr>
                <w:rFonts w:hint="default" w:ascii="Arial" w:hAnsi="Arial" w:cs="Arial"/>
                <w:sz w:val="20"/>
                <w:lang w:val="pt-BR"/>
              </w:rPr>
              <w:t xml:space="preserve"> é</w:t>
            </w:r>
            <w:r>
              <w:rPr>
                <w:rFonts w:ascii="Arial" w:hAnsi="Arial" w:cs="Arial"/>
                <w:sz w:val="20"/>
              </w:rPr>
              <w:t xml:space="preserve"> obrigatória apenas para obtenção do título de mestre. Caso a submissão já tenha sido realizada, o respectivo comprovante deve necessariamente ser anexado a este formulário.</w:t>
            </w:r>
            <w:r>
              <w:rPr>
                <w:rFonts w:ascii="Arial" w:hAnsi="Arial" w:cs="Arial"/>
                <w:b/>
              </w:rPr>
            </w:r>
          </w:p>
        </w:tc>
      </w:tr>
      <w:tr>
        <w:trPr/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15" w:type="dxa"/>
          </w:tcPr>
          <w:p w14:paraId="28570329">
            <w:pPr>
              <w:pStyle w:val="851"/>
              <w:pBdr/>
              <w:spacing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[   ] Atesto a submissão de um artigo completo em Periódico, nos termos do regulamento do Programa, na seguinte conformidade:</w:t>
            </w:r>
            <w:r>
              <w:rPr>
                <w:rFonts w:ascii="Arial" w:hAnsi="Arial" w:cs="Arial"/>
                <w:sz w:val="20"/>
              </w:rPr>
            </w:r>
          </w:p>
        </w:tc>
      </w:tr>
      <w:tr>
        <w:trPr/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15" w:type="dxa"/>
          </w:tcPr>
          <w:p w14:paraId="663DC225">
            <w:pPr>
              <w:pStyle w:val="851"/>
              <w:pBdr/>
              <w:spacing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Título:</w:t>
            </w:r>
            <w:r>
              <w:rPr>
                <w:rFonts w:ascii="Arial" w:hAnsi="Arial" w:cs="Arial"/>
                <w:sz w:val="20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56" w:type="dxa"/>
          </w:tcPr>
          <w:p w14:paraId="49AC511F">
            <w:pPr>
              <w:pStyle w:val="851"/>
              <w:pBdr/>
              <w:spacing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Periódico:</w:t>
            </w:r>
            <w:r>
              <w:rPr>
                <w:rFonts w:ascii="Arial" w:hAnsi="Arial" w:cs="Arial"/>
                <w:sz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59" w:type="dxa"/>
          </w:tcPr>
          <w:p w14:paraId="72B0DCD0">
            <w:pPr>
              <w:pStyle w:val="851"/>
              <w:pBdr/>
              <w:spacing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Qualis:</w:t>
            </w:r>
            <w:r>
              <w:rPr>
                <w:rFonts w:ascii="Arial" w:hAnsi="Arial" w:cs="Arial"/>
                <w:sz w:val="20"/>
              </w:rPr>
            </w:r>
          </w:p>
        </w:tc>
      </w:tr>
    </w:tbl>
    <w:p w14:paraId="4A56BDBE">
      <w:pPr>
        <w:pBdr/>
        <w:spacing/>
        <w:ind/>
        <w:jc w:val="center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</w:r>
      <w:r>
        <w:rPr>
          <w:rFonts w:ascii="Arial" w:hAnsi="Arial" w:cs="Arial"/>
          <w:sz w:val="12"/>
        </w:rPr>
      </w:r>
    </w:p>
    <w:p w14:paraId="7CB9FE7B">
      <w:pPr>
        <w:pBdr/>
        <w:spacing/>
        <w:ind/>
        <w:jc w:val="center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</w:r>
      <w:r>
        <w:rPr>
          <w:rFonts w:ascii="Arial" w:hAnsi="Arial" w:cs="Arial"/>
          <w:sz w:val="12"/>
        </w:rPr>
      </w:r>
    </w:p>
    <w:p w14:paraId="0664BA6F">
      <w:pPr>
        <w:pBdr/>
        <w:spacing/>
        <w:ind/>
        <w:jc w:val="center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</w:r>
      <w:r>
        <w:rPr>
          <w:rFonts w:ascii="Arial" w:hAnsi="Arial" w:cs="Arial"/>
          <w:sz w:val="12"/>
        </w:rPr>
      </w:r>
    </w:p>
    <w:tbl>
      <w:tblPr>
        <w:tblStyle w:val="834"/>
        <w:tblInd w:w="-856" w:type="dxa"/>
        <w:tblW w:w="10207" w:type="dxa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452"/>
        <w:gridCol w:w="4755"/>
      </w:tblGrid>
      <w:tr>
        <w:trPr/>
        <w:tc>
          <w:tcPr>
            <w:gridSpan w:val="2"/>
            <w:shd w:val="clear" w:color="auto" w:fill="e7e6e6" w:themeFill="background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07" w:type="dxa"/>
          </w:tcPr>
          <w:p w14:paraId="6150F0A4">
            <w:pPr>
              <w:pBdr/>
              <w:spacing w:after="120" w:before="12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 xml:space="preserve">4. ASSINATURAS E PARECERES</w:t>
            </w:r>
            <w:r>
              <w:rPr>
                <w:rFonts w:ascii="Arial" w:hAnsi="Arial" w:cs="Arial"/>
                <w:sz w:val="20"/>
                <w:szCs w:val="16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52" w:type="dxa"/>
          </w:tcPr>
          <w:p w14:paraId="40E4B4EE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Assinatura do</w:t>
            </w: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  <w:t xml:space="preserve">(a)</w:t>
            </w:r>
            <w:r>
              <w:rPr>
                <w:rFonts w:ascii="Arial" w:hAnsi="Arial" w:cs="Arial"/>
                <w:sz w:val="20"/>
                <w:szCs w:val="16"/>
              </w:rPr>
              <w:t xml:space="preserve"> discente:</w:t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20FDE29C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4E0B9A8D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68855A91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435E7954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46EB2D79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55" w:type="dxa"/>
            <w:vAlign w:val="center"/>
          </w:tcPr>
          <w:p w14:paraId="473C5AA4">
            <w:pPr>
              <w:pBdr/>
              <w:spacing w:after="0" w:line="360" w:lineRule="auto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_______________________,</w:t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716E1DB1">
            <w:pPr>
              <w:pBdr/>
              <w:spacing w:after="0" w:line="360" w:lineRule="auto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___de_________   de 20___.</w:t>
            </w:r>
            <w:r>
              <w:rPr>
                <w:rFonts w:ascii="Arial" w:hAnsi="Arial" w:cs="Arial"/>
                <w:sz w:val="20"/>
                <w:szCs w:val="16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52" w:type="dxa"/>
          </w:tcPr>
          <w:p w14:paraId="51FEB379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Assinatura do</w:t>
            </w: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  <w:t xml:space="preserve">(a)</w:t>
            </w:r>
            <w:r>
              <w:rPr>
                <w:rFonts w:ascii="Arial" w:hAnsi="Arial" w:cs="Arial"/>
                <w:sz w:val="20"/>
                <w:szCs w:val="16"/>
              </w:rPr>
              <w:t xml:space="preserve"> orientador:</w:t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33381BE6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0A931276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46ECC944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58E06E3D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70454AEA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55" w:type="dxa"/>
            <w:vAlign w:val="center"/>
          </w:tcPr>
          <w:p w14:paraId="4737EC6B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(     ) Estou ciente e de acordo com as informações presentes neste formulário.</w:t>
            </w:r>
            <w:r>
              <w:rPr>
                <w:rFonts w:ascii="Arial" w:hAnsi="Arial" w:cs="Arial"/>
                <w:sz w:val="20"/>
                <w:szCs w:val="16"/>
              </w:rPr>
            </w:r>
          </w:p>
        </w:tc>
      </w:tr>
      <w:tr>
        <w:trPr>
          <w:trHeight w:val="694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452" w:type="dxa"/>
          </w:tcPr>
          <w:p w14:paraId="5ABDE985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16"/>
                <w:lang w:val="pt-BR"/>
              </w:rPr>
            </w:pP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  <w:t xml:space="preserve">Assinatura do(a) coordenador(a)</w:t>
            </w: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</w:r>
          </w:p>
          <w:p w14:paraId="35F38D2F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16"/>
                <w:lang w:val="pt-BR"/>
              </w:rPr>
            </w:pP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</w: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</w:r>
          </w:p>
          <w:p w14:paraId="0FCE5203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16"/>
                <w:lang w:val="pt-BR"/>
              </w:rPr>
            </w:pP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</w: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</w:r>
          </w:p>
          <w:p w14:paraId="33CBEE76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16"/>
                <w:lang w:val="pt-BR"/>
              </w:rPr>
            </w:pP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</w: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</w:r>
          </w:p>
          <w:p w14:paraId="61C3CC8D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16"/>
                <w:lang w:val="pt-BR"/>
              </w:rPr>
            </w:pP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</w: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</w:r>
          </w:p>
          <w:p w14:paraId="09C8DADF">
            <w:pPr>
              <w:pBdr/>
              <w:spacing w:after="0"/>
              <w:ind/>
              <w:rPr>
                <w:rFonts w:hint="default" w:ascii="Arial" w:hAnsi="Arial" w:cs="Arial"/>
                <w:sz w:val="20"/>
                <w:szCs w:val="16"/>
                <w:lang w:val="pt-BR"/>
              </w:rPr>
            </w:pP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</w: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755" w:type="dxa"/>
            <w:vAlign w:val="center"/>
          </w:tcPr>
          <w:p w14:paraId="42B481E9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  <w:t xml:space="preserve">Parecer do Colegiado:</w:t>
            </w:r>
            <w:r>
              <w:rPr>
                <w:rFonts w:hint="default" w:ascii="Arial" w:hAnsi="Arial" w:cs="Arial"/>
                <w:sz w:val="20"/>
                <w:szCs w:val="16"/>
                <w:lang w:val="pt-BR"/>
              </w:rPr>
              <w:br/>
            </w:r>
            <w:r>
              <w:rPr>
                <w:rFonts w:ascii="Arial" w:hAnsi="Arial" w:cs="Arial"/>
                <w:sz w:val="20"/>
                <w:szCs w:val="16"/>
              </w:rPr>
              <w:t xml:space="preserve">(     ) Aprovado                   (     ) Negado provimento </w:t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21E8A562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751D5CFE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Ata: _____/__________. </w:t>
            </w:r>
            <w:r>
              <w:rPr>
                <w:rFonts w:ascii="Arial" w:hAnsi="Arial" w:cs="Arial"/>
                <w:sz w:val="20"/>
                <w:szCs w:val="16"/>
              </w:rPr>
            </w:r>
          </w:p>
          <w:p w14:paraId="0285658D">
            <w:pPr>
              <w:pBdr/>
              <w:spacing w:after="0"/>
              <w:ind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 xml:space="preserve">Data: _____/_____/_______.</w:t>
            </w:r>
            <w:r>
              <w:rPr>
                <w:rFonts w:ascii="Arial" w:hAnsi="Arial" w:cs="Arial"/>
                <w:sz w:val="20"/>
                <w:szCs w:val="16"/>
              </w:rPr>
            </w:r>
          </w:p>
        </w:tc>
      </w:tr>
    </w:tbl>
    <w:p w14:paraId="4E67A7FE">
      <w:pPr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sectPr>
      <w:headerReference w:type="default" r:id="rId8"/>
      <w:footerReference w:type="default" r:id="rId9"/>
      <w:footnotePr/>
      <w:endnotePr/>
      <w:type w:val="nextPage"/>
      <w:pgSz w:h="16838" w:orient="portrait" w:w="11906"/>
      <w:pgMar w:top="2029" w:right="1701" w:bottom="1418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i">
    <w:panose1 w:val="020B0604020202020204"/>
  </w:font>
  <w:font w:name="Calibri">
    <w:panose1 w:val="020F05020202040302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3F34BB70">
    <w:pPr>
      <w:pStyle w:val="840"/>
      <w:pBdr/>
      <w:spacing/>
      <w:ind/>
      <w:rPr/>
    </w:pP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<wp:simplePos x="0" y="0"/>
              <wp:positionH relativeFrom="margin">
                <wp:posOffset>1717040</wp:posOffset>
              </wp:positionH>
              <wp:positionV relativeFrom="paragraph">
                <wp:posOffset>-186055</wp:posOffset>
              </wp:positionV>
              <wp:extent cx="1832610" cy="307975"/>
              <wp:effectExtent l="0" t="0" r="0" b="0"/>
              <wp:wrapNone/>
              <wp:docPr id="3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2610" cy="307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0918291">
                          <w:pPr>
                            <w:pBdr/>
                            <w:spacing/>
                            <w:ind/>
                            <w:jc w:val="center"/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  <w:t xml:space="preserve">prpgem.unespar.edu.br</w:t>
                          </w:r>
                          <w:r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</w:r>
                        </w:p>
                        <w:p w14:paraId="294AD988"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251660288;o:allowoverlap:true;o:allowincell:true;mso-position-horizontal-relative:margin;margin-left:135.20pt;mso-position-horizontal:absolute;mso-position-vertical-relative:text;margin-top:-14.65pt;mso-position-vertical:absolute;width:144.30pt;height:24.25pt;mso-wrap-distance-left:9.00pt;mso-wrap-distance-top:0.00pt;mso-wrap-distance-right:9.00pt;mso-wrap-distance-bottom:0.00pt;v-text-anchor:top;visibility:visible;" fillcolor="#FFFFFF" stroked="f">
              <v:textbox inset="0,0,0,0">
                <w:txbxContent>
                  <w:p w14:paraId="40918291">
                    <w:pPr>
                      <w:pBdr/>
                      <w:spacing/>
                      <w:ind/>
                      <w:jc w:val="center"/>
                      <w:rPr>
                        <w:rFonts w:ascii="Ariali" w:hAnsi="Ariali" w:cs="Arial"/>
                        <w:sz w:val="16"/>
                        <w:szCs w:val="16"/>
                      </w:rPr>
                    </w:pPr>
                    <w:r>
                      <w:rPr>
                        <w:rFonts w:ascii="Ariali" w:hAnsi="Ariali" w:cs="Arial"/>
                        <w:sz w:val="16"/>
                        <w:szCs w:val="16"/>
                      </w:rPr>
                      <w:t xml:space="preserve">prpgem.unespar.edu.br</w:t>
                    </w:r>
                    <w:r>
                      <w:rPr>
                        <w:rFonts w:ascii="Ariali" w:hAnsi="Ariali" w:cs="Arial"/>
                        <w:sz w:val="16"/>
                        <w:szCs w:val="16"/>
                      </w:rPr>
                    </w:r>
                  </w:p>
                  <w:p w14:paraId="294AD988">
                    <w:pPr>
                      <w:pBdr/>
                      <w:spacing/>
                      <w:ind/>
                      <w:rPr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<wp:simplePos x="0" y="0"/>
              <wp:positionH relativeFrom="column">
                <wp:posOffset>3771900</wp:posOffset>
              </wp:positionH>
              <wp:positionV relativeFrom="paragraph">
                <wp:posOffset>-285750</wp:posOffset>
              </wp:positionV>
              <wp:extent cx="2213610" cy="511175"/>
              <wp:effectExtent l="0" t="0" r="0" b="3175"/>
              <wp:wrapNone/>
              <wp:docPr id="4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3610" cy="511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6255A40">
                          <w:pPr>
                            <w:pBdr/>
                            <w:spacing/>
                            <w:ind/>
                            <w:contextualSpacing w:val="true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Praça Cel. Amazona, s/n, Centro</w:t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 w14:paraId="42042749">
                          <w:pPr>
                            <w:pBdr/>
                            <w:spacing/>
                            <w:ind/>
                            <w:contextualSpacing w:val="true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União da Vitória – PR – Brasil – 84.600-185</w:t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 w14:paraId="3463F3C9">
                          <w:pPr>
                            <w:pBdr/>
                            <w:spacing/>
                            <w:ind/>
                            <w:contextualSpacing w:val="true"/>
                            <w:jc w:val="right"/>
                            <w:rPr/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Fone (42) 3521-9100</w:t>
                          </w:r>
                          <w:r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202" type="#_x0000_t202" style="position:absolute;z-index:251661312;o:allowoverlap:true;o:allowincell:true;mso-position-horizontal-relative:text;margin-left:297.00pt;mso-position-horizontal:absolute;mso-position-vertical-relative:text;margin-top:-22.50pt;mso-position-vertical:absolute;width:174.30pt;height:40.25pt;mso-wrap-distance-left:9.00pt;mso-wrap-distance-top:0.00pt;mso-wrap-distance-right:9.00pt;mso-wrap-distance-bottom:0.00pt;v-text-anchor:top;visibility:visible;" fillcolor="#FFFFFF" stroked="f">
              <v:textbox inset="0,0,0,0">
                <w:txbxContent>
                  <w:p w14:paraId="66255A40">
                    <w:pPr>
                      <w:pBdr/>
                      <w:spacing/>
                      <w:ind/>
                      <w:contextualSpacing w:val="true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Praça Cel. Amazona, s/n, Centro</w:t>
                    </w:r>
                    <w:r>
                      <w:rPr>
                        <w:sz w:val="16"/>
                        <w:szCs w:val="16"/>
                      </w:rPr>
                    </w:r>
                  </w:p>
                  <w:p w14:paraId="42042749">
                    <w:pPr>
                      <w:pBdr/>
                      <w:spacing/>
                      <w:ind/>
                      <w:contextualSpacing w:val="true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União da Vitória – PR – Brasil – 84.600-185</w:t>
                    </w:r>
                    <w:r>
                      <w:rPr>
                        <w:sz w:val="16"/>
                        <w:szCs w:val="16"/>
                      </w:rPr>
                    </w:r>
                  </w:p>
                  <w:p w14:paraId="3463F3C9">
                    <w:pPr>
                      <w:pBdr/>
                      <w:spacing/>
                      <w:ind/>
                      <w:contextualSpacing w:val="true"/>
                      <w:jc w:val="right"/>
                      <w:rPr/>
                    </w:pPr>
                    <w:r>
                      <w:rPr>
                        <w:sz w:val="16"/>
                        <w:szCs w:val="16"/>
                      </w:rPr>
                      <w:t xml:space="preserve">Fone (42) 3521-9100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margin">
                <wp:posOffset>-609600</wp:posOffset>
              </wp:positionH>
              <wp:positionV relativeFrom="paragraph">
                <wp:posOffset>-292100</wp:posOffset>
              </wp:positionV>
              <wp:extent cx="2155825" cy="461645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5825" cy="461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4526E68">
                          <w:pPr>
                            <w:pStyle w:val="843"/>
                            <w:pBdr/>
                            <w:spacing/>
                            <w:ind/>
                            <w:contextualSpacing w:val="true"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Av. Comendador Norberto Marcondes, 733 </w:t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 w14:paraId="39625224">
                          <w:pPr>
                            <w:pBdr/>
                            <w:spacing/>
                            <w:ind/>
                            <w:contextualSpacing w:val="true"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Campo Mourão – PR – Brasil – 87.303-100 </w:t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 w14:paraId="0BF5F810">
                          <w:pPr>
                            <w:pBdr/>
                            <w:spacing/>
                            <w:ind/>
                            <w:contextualSpacing w:val="true"/>
                            <w:jc w:val="both"/>
                            <w:rPr/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Fone (44) 3518-1843</w:t>
                          </w:r>
                          <w:r/>
                        </w:p>
                        <w:p w14:paraId="763A2E23"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4" o:spid="_x0000_s4" o:spt="202" type="#_x0000_t202" style="position:absolute;z-index:251659264;o:allowoverlap:true;o:allowincell:true;mso-position-horizontal-relative:margin;margin-left:-48.00pt;mso-position-horizontal:absolute;mso-position-vertical-relative:text;margin-top:-23.00pt;mso-position-vertical:absolute;width:169.75pt;height:36.35pt;mso-wrap-distance-left:9.00pt;mso-wrap-distance-top:0.00pt;mso-wrap-distance-right:9.00pt;mso-wrap-distance-bottom:0.00pt;v-text-anchor:top;visibility:visible;" fillcolor="#FFFFFF" stroked="f">
              <v:textbox inset="0,0,0,0">
                <w:txbxContent>
                  <w:p w14:paraId="14526E68">
                    <w:pPr>
                      <w:pStyle w:val="843"/>
                      <w:pBdr/>
                      <w:spacing/>
                      <w:ind/>
                      <w:contextualSpacing w:val="true"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Av. Comendador Norberto Marcondes, 733 </w:t>
                    </w:r>
                    <w:r>
                      <w:rPr>
                        <w:sz w:val="16"/>
                        <w:szCs w:val="16"/>
                      </w:rPr>
                    </w:r>
                  </w:p>
                  <w:p w14:paraId="39625224">
                    <w:pPr>
                      <w:pBdr/>
                      <w:spacing/>
                      <w:ind/>
                      <w:contextualSpacing w:val="true"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Campo Mourão – PR – Brasil – 87.303-100 </w:t>
                    </w:r>
                    <w:r>
                      <w:rPr>
                        <w:sz w:val="16"/>
                        <w:szCs w:val="16"/>
                      </w:rPr>
                    </w:r>
                  </w:p>
                  <w:p w14:paraId="0BF5F810">
                    <w:pPr>
                      <w:pBdr/>
                      <w:spacing/>
                      <w:ind/>
                      <w:contextualSpacing w:val="true"/>
                      <w:jc w:val="both"/>
                      <w:rPr/>
                    </w:pPr>
                    <w:r>
                      <w:rPr>
                        <w:sz w:val="16"/>
                        <w:szCs w:val="16"/>
                      </w:rPr>
                      <w:t xml:space="preserve">Fone (44) 3518-1843</w:t>
                    </w:r>
                    <w:r/>
                  </w:p>
                  <w:p w14:paraId="763A2E23">
                    <w:pPr>
                      <w:pBdr/>
                      <w:spacing/>
                      <w:ind/>
                      <w:rPr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before="0" w:line="259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before="0" w:line="259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37824DBA">
    <w:pPr>
      <w:pStyle w:val="838"/>
      <w:pBdr/>
      <w:spacing/>
      <w:ind/>
      <w:rPr/>
    </w:pP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1" locked="0" layoutInCell="1" allowOverlap="1">
              <wp:simplePos x="0" y="0"/>
              <wp:positionH relativeFrom="column">
                <wp:posOffset>-508635</wp:posOffset>
              </wp:positionH>
              <wp:positionV relativeFrom="paragraph">
                <wp:posOffset>-68580</wp:posOffset>
              </wp:positionV>
              <wp:extent cx="701675" cy="836295"/>
              <wp:effectExtent l="0" t="0" r="3175" b="2540"/>
              <wp:wrapNone/>
              <wp:docPr id="1" name="Picture 1" descr="logo unespa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1" descr="logo unespar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01782" cy="8362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3360;o:allowoverlap:true;o:allowincell:true;mso-position-horizontal-relative:text;margin-left:-40.05pt;mso-position-horizontal:absolute;mso-position-vertical-relative:text;margin-top:-5.40pt;mso-position-vertical:absolute;width:55.25pt;height:65.85pt;mso-wrap-distance-left:9.00pt;mso-wrap-distance-top:0.00pt;mso-wrap-distance-right:9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1" locked="0" layoutInCell="1" allowOverlap="1">
              <wp:simplePos x="0" y="0"/>
              <wp:positionH relativeFrom="column">
                <wp:posOffset>4330065</wp:posOffset>
              </wp:positionH>
              <wp:positionV relativeFrom="paragraph">
                <wp:posOffset>-13970</wp:posOffset>
              </wp:positionV>
              <wp:extent cx="1662430" cy="790575"/>
              <wp:effectExtent l="0" t="0" r="0" b="9525"/>
              <wp:wrapNone/>
              <wp:docPr id="2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3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1662430" cy="790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2336;o:allowoverlap:true;o:allowincell:true;mso-position-horizontal-relative:text;margin-left:340.95pt;mso-position-horizontal:absolute;mso-position-vertical-relative:text;margin-top:-1.10pt;mso-position-vertical:absolute;width:130.90pt;height:62.25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lang w:eastAsia="pt-BR"/>
      </w:rPr>
      <w:t xml:space="preserve">                                                                                               </w: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8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8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3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8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8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831"/>
    <w:next w:val="831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831"/>
    <w:next w:val="831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831"/>
    <w:next w:val="83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831"/>
    <w:next w:val="831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831"/>
    <w:next w:val="83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831"/>
    <w:next w:val="831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831"/>
    <w:next w:val="831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831"/>
    <w:next w:val="831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833"/>
    <w:link w:val="8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33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33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33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33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33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33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33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33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831"/>
    <w:next w:val="831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833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831"/>
    <w:next w:val="831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833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831"/>
    <w:next w:val="831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833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83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831"/>
    <w:next w:val="831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833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3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83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33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833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3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3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833"/>
    <w:link w:val="838"/>
    <w:uiPriority w:val="99"/>
    <w:pPr>
      <w:pBdr/>
      <w:spacing/>
      <w:ind/>
    </w:pPr>
  </w:style>
  <w:style w:type="character" w:styleId="179">
    <w:name w:val="Footer Char"/>
    <w:basedOn w:val="833"/>
    <w:link w:val="840"/>
    <w:uiPriority w:val="99"/>
    <w:pPr>
      <w:pBdr/>
      <w:spacing/>
      <w:ind/>
    </w:pPr>
  </w:style>
  <w:style w:type="paragraph" w:styleId="180">
    <w:name w:val="Caption"/>
    <w:basedOn w:val="831"/>
    <w:next w:val="83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831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833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833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831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33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33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83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831"/>
    <w:next w:val="831"/>
    <w:uiPriority w:val="39"/>
    <w:unhideWhenUsed/>
    <w:pPr>
      <w:pBdr/>
      <w:spacing w:after="100"/>
      <w:ind/>
    </w:pPr>
  </w:style>
  <w:style w:type="paragraph" w:styleId="190">
    <w:name w:val="toc 2"/>
    <w:basedOn w:val="831"/>
    <w:next w:val="831"/>
    <w:uiPriority w:val="39"/>
    <w:unhideWhenUsed/>
    <w:pPr>
      <w:pBdr/>
      <w:spacing w:after="100"/>
      <w:ind w:left="220"/>
    </w:pPr>
  </w:style>
  <w:style w:type="paragraph" w:styleId="191">
    <w:name w:val="toc 3"/>
    <w:basedOn w:val="831"/>
    <w:next w:val="831"/>
    <w:uiPriority w:val="39"/>
    <w:unhideWhenUsed/>
    <w:pPr>
      <w:pBdr/>
      <w:spacing w:after="100"/>
      <w:ind w:left="440"/>
    </w:pPr>
  </w:style>
  <w:style w:type="paragraph" w:styleId="192">
    <w:name w:val="toc 4"/>
    <w:basedOn w:val="831"/>
    <w:next w:val="831"/>
    <w:uiPriority w:val="39"/>
    <w:unhideWhenUsed/>
    <w:pPr>
      <w:pBdr/>
      <w:spacing w:after="100"/>
      <w:ind w:left="660"/>
    </w:pPr>
  </w:style>
  <w:style w:type="paragraph" w:styleId="193">
    <w:name w:val="toc 5"/>
    <w:basedOn w:val="831"/>
    <w:next w:val="831"/>
    <w:uiPriority w:val="39"/>
    <w:unhideWhenUsed/>
    <w:pPr>
      <w:pBdr/>
      <w:spacing w:after="100"/>
      <w:ind w:left="880"/>
    </w:pPr>
  </w:style>
  <w:style w:type="paragraph" w:styleId="194">
    <w:name w:val="toc 6"/>
    <w:basedOn w:val="831"/>
    <w:next w:val="831"/>
    <w:uiPriority w:val="39"/>
    <w:unhideWhenUsed/>
    <w:pPr>
      <w:pBdr/>
      <w:spacing w:after="100"/>
      <w:ind w:left="1100"/>
    </w:pPr>
  </w:style>
  <w:style w:type="paragraph" w:styleId="195">
    <w:name w:val="toc 7"/>
    <w:basedOn w:val="831"/>
    <w:next w:val="831"/>
    <w:uiPriority w:val="39"/>
    <w:unhideWhenUsed/>
    <w:pPr>
      <w:pBdr/>
      <w:spacing w:after="100"/>
      <w:ind w:left="1320"/>
    </w:pPr>
  </w:style>
  <w:style w:type="paragraph" w:styleId="196">
    <w:name w:val="toc 8"/>
    <w:basedOn w:val="831"/>
    <w:next w:val="831"/>
    <w:uiPriority w:val="39"/>
    <w:unhideWhenUsed/>
    <w:pPr>
      <w:pBdr/>
      <w:spacing w:after="100"/>
      <w:ind w:left="1540"/>
    </w:pPr>
  </w:style>
  <w:style w:type="paragraph" w:styleId="197">
    <w:name w:val="toc 9"/>
    <w:basedOn w:val="831"/>
    <w:next w:val="831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833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31"/>
    <w:next w:val="831"/>
    <w:uiPriority w:val="99"/>
    <w:unhideWhenUsed/>
    <w:pPr>
      <w:pBdr/>
      <w:spacing w:after="0" w:afterAutospacing="0"/>
      <w:ind/>
    </w:pPr>
  </w:style>
  <w:style w:type="paragraph" w:styleId="831" w:default="1">
    <w:name w:val="Normal"/>
    <w:uiPriority w:val="0"/>
    <w:qFormat/>
    <w:pPr>
      <w:pBdr/>
      <w:spacing w:after="160" w:line="259" w:lineRule="auto"/>
      <w:ind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832">
    <w:name w:val="Heading 1"/>
    <w:basedOn w:val="831"/>
    <w:next w:val="831"/>
    <w:link w:val="850"/>
    <w:uiPriority w:val="0"/>
    <w:qFormat/>
    <w:pPr>
      <w:keepNext w:val="true"/>
      <w:widowControl w:val="false"/>
      <w:pBdr/>
      <w:spacing w:after="0" w:line="240" w:lineRule="auto"/>
      <w:ind/>
      <w:jc w:val="center"/>
      <w:outlineLvl w:val="0"/>
    </w:pPr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character" w:styleId="833" w:default="1">
    <w:name w:val="Default Paragraph Font"/>
    <w:uiPriority w:val="1"/>
    <w:semiHidden/>
    <w:unhideWhenUsed/>
    <w:qFormat/>
    <w:pPr>
      <w:pBdr/>
      <w:spacing/>
      <w:ind/>
    </w:pPr>
  </w:style>
  <w:style w:type="table" w:styleId="834" w:default="1">
    <w:name w:val="Normal Table"/>
    <w:uiPriority w:val="99"/>
    <w:semiHidden/>
    <w:unhideWhenUsed/>
    <w:qFormat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35">
    <w:name w:val="annotation reference"/>
    <w:basedOn w:val="833"/>
    <w:uiPriority w:val="99"/>
    <w:semiHidden/>
    <w:unhideWhenUsed/>
    <w:qFormat/>
    <w:pPr>
      <w:pBdr/>
      <w:spacing/>
      <w:ind/>
    </w:pPr>
    <w:rPr>
      <w:sz w:val="16"/>
      <w:szCs w:val="16"/>
    </w:rPr>
  </w:style>
  <w:style w:type="character" w:styleId="836">
    <w:name w:val="Hyperlink"/>
    <w:basedOn w:val="833"/>
    <w:uiPriority w:val="99"/>
    <w:unhideWhenUsed/>
    <w:qFormat/>
    <w:pPr>
      <w:pBdr/>
      <w:spacing/>
      <w:ind/>
    </w:pPr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37">
    <w:name w:val="annotation text"/>
    <w:basedOn w:val="831"/>
    <w:link w:val="847"/>
    <w:uiPriority w:val="99"/>
    <w:semiHidden/>
    <w:unhideWhenUsed/>
    <w:qFormat/>
    <w:pPr>
      <w:pBdr/>
      <w:spacing w:line="240" w:lineRule="auto"/>
      <w:ind/>
    </w:pPr>
    <w:rPr>
      <w:sz w:val="20"/>
      <w:szCs w:val="20"/>
    </w:rPr>
  </w:style>
  <w:style w:type="paragraph" w:styleId="838">
    <w:name w:val="Header"/>
    <w:basedOn w:val="831"/>
    <w:link w:val="844"/>
    <w:uiPriority w:val="99"/>
    <w:unhideWhenUsed/>
    <w:qFormat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paragraph" w:styleId="839">
    <w:name w:val="annotation subject"/>
    <w:basedOn w:val="837"/>
    <w:next w:val="837"/>
    <w:link w:val="848"/>
    <w:uiPriority w:val="99"/>
    <w:semiHidden/>
    <w:unhideWhenUsed/>
    <w:qFormat/>
    <w:pPr>
      <w:pBdr/>
      <w:spacing/>
      <w:ind/>
    </w:pPr>
    <w:rPr>
      <w:b/>
      <w:bCs/>
    </w:rPr>
  </w:style>
  <w:style w:type="paragraph" w:styleId="840">
    <w:name w:val="Footer"/>
    <w:basedOn w:val="831"/>
    <w:link w:val="845"/>
    <w:uiPriority w:val="99"/>
    <w:unhideWhenUsed/>
    <w:qFormat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paragraph" w:styleId="841">
    <w:name w:val="Balloon Text"/>
    <w:basedOn w:val="831"/>
    <w:link w:val="849"/>
    <w:uiPriority w:val="99"/>
    <w:semiHidden/>
    <w:unhideWhenUsed/>
    <w:qFormat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table" w:styleId="842">
    <w:name w:val="Table Grid"/>
    <w:basedOn w:val="834"/>
    <w:uiPriority w:val="39"/>
    <w:qFormat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3" w:customStyle="1">
    <w:name w:val="Default"/>
    <w:uiPriority w:val="0"/>
    <w:qFormat/>
    <w:pPr>
      <w:pBdr/>
      <w:spacing w:after="0" w:line="240" w:lineRule="auto"/>
      <w:ind/>
    </w:pPr>
    <w:rPr>
      <w:rFonts w:ascii="Calibri" w:hAnsi="Calibri" w:cs="Calibri" w:eastAsiaTheme="minorHAnsi"/>
      <w:color w:val="000000"/>
      <w:sz w:val="24"/>
      <w:szCs w:val="24"/>
      <w:lang w:val="pt-BR" w:eastAsia="en-US" w:bidi="ar-SA"/>
    </w:rPr>
  </w:style>
  <w:style w:type="character" w:styleId="844" w:customStyle="1">
    <w:name w:val="Cabeçalho Char"/>
    <w:basedOn w:val="833"/>
    <w:link w:val="838"/>
    <w:uiPriority w:val="99"/>
    <w:qFormat/>
    <w:pPr>
      <w:pBdr/>
      <w:spacing/>
      <w:ind/>
    </w:pPr>
  </w:style>
  <w:style w:type="character" w:styleId="845" w:customStyle="1">
    <w:name w:val="Rodapé Char"/>
    <w:basedOn w:val="833"/>
    <w:link w:val="840"/>
    <w:uiPriority w:val="99"/>
    <w:qFormat/>
    <w:pPr>
      <w:pBdr/>
      <w:spacing/>
      <w:ind/>
    </w:pPr>
  </w:style>
  <w:style w:type="paragraph" w:styleId="846">
    <w:name w:val="List Paragraph"/>
    <w:basedOn w:val="831"/>
    <w:uiPriority w:val="34"/>
    <w:qFormat/>
    <w:pPr>
      <w:pBdr/>
      <w:spacing/>
      <w:ind w:left="720"/>
      <w:contextualSpacing w:val="true"/>
    </w:pPr>
  </w:style>
  <w:style w:type="character" w:styleId="847" w:customStyle="1">
    <w:name w:val="Texto de comentário Char"/>
    <w:basedOn w:val="833"/>
    <w:link w:val="837"/>
    <w:uiPriority w:val="99"/>
    <w:semiHidden/>
    <w:pPr>
      <w:pBdr/>
      <w:spacing/>
      <w:ind/>
    </w:pPr>
    <w:rPr>
      <w:sz w:val="20"/>
      <w:szCs w:val="20"/>
    </w:rPr>
  </w:style>
  <w:style w:type="character" w:styleId="848" w:customStyle="1">
    <w:name w:val="Assunto do comentário Char"/>
    <w:basedOn w:val="847"/>
    <w:link w:val="839"/>
    <w:uiPriority w:val="99"/>
    <w:semiHidden/>
    <w:qFormat/>
    <w:pPr>
      <w:pBdr/>
      <w:spacing/>
      <w:ind/>
    </w:pPr>
    <w:rPr>
      <w:b/>
      <w:bCs/>
      <w:sz w:val="20"/>
      <w:szCs w:val="20"/>
    </w:rPr>
  </w:style>
  <w:style w:type="character" w:styleId="849" w:customStyle="1">
    <w:name w:val="Texto de balão Char"/>
    <w:basedOn w:val="833"/>
    <w:link w:val="841"/>
    <w:uiPriority w:val="99"/>
    <w:semiHidden/>
    <w:qFormat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850" w:customStyle="1">
    <w:name w:val="Título 1 Char"/>
    <w:basedOn w:val="833"/>
    <w:link w:val="832"/>
    <w:uiPriority w:val="0"/>
    <w:qFormat/>
    <w:pPr>
      <w:pBdr/>
      <w:spacing/>
      <w:ind/>
    </w:pPr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paragraph" w:styleId="851">
    <w:name w:val="No Spacing"/>
    <w:uiPriority w:val="1"/>
    <w:qFormat/>
    <w:pPr>
      <w:pBdr/>
      <w:spacing w:after="0" w:line="240" w:lineRule="auto"/>
      <w:ind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5F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B1977F7D-205B-4081-913C-38D41E755F92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4AB1305B-48EC-437D-8E80-636DB6A01635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Hewlett-Packard</Company>
  <LinksUpToDate>0</LinksUpToD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revision>5</cp:revision>
  <dcterms:created xsi:type="dcterms:W3CDTF">2021-02-22T18:38:00Z</dcterms:created>
  <dcterms:modified xsi:type="dcterms:W3CDTF">2026-08-25T18:20:49Z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1046-12.2.0.23131</vt:lpwstr>
  </property>
  <property fmtid="{D5CDD505-2E9C-101B-9397-08002B2CF9AE}" pid="3" name="ICV">
    <vt:lpwstr>95E88E3A9D624887A8876740C81D74D2_12</vt:lpwstr>
  </property>
</Properties>
</file>