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181"/>
        </w:tabs>
        <w:ind w:left="183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823416" cy="969168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3416" cy="9691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33.333333333333336"/>
          <w:szCs w:val="33.333333333333336"/>
          <w:vertAlign w:val="superscript"/>
        </w:rPr>
        <w:drawing>
          <wp:inline distB="0" distT="0" distL="0" distR="0">
            <wp:extent cx="1519523" cy="716756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523" cy="7167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2" w:lineRule="auto"/>
        <w:ind w:left="678" w:right="323" w:firstLine="780.000000000000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UNIVERSIDADE ESTADUAL DO PARANÁ – CAMPUS DE CAMPO MOURÃO PROGRAMA DE PÓS-GRADUAÇÃO EM EDUCAÇÃO MATEMÁTICA – NÍVEL DE MESTRADO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1.73228346456688" w:right="649.1338582677173" w:firstLine="15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AUTODECLARAÇÃO CANDIDATO/A COM </w:t>
      </w:r>
      <w:r w:rsidDel="00000000" w:rsidR="00000000" w:rsidRPr="00000000">
        <w:rPr>
          <w:b w:val="1"/>
          <w:rtl w:val="0"/>
        </w:rPr>
        <w:t xml:space="preserve"> D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EFICIÊNCIA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41"/>
        </w:tabs>
        <w:spacing w:after="0" w:before="230" w:line="36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  abaixo   assinado,   nacionalidade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9"/>
          <w:tab w:val="left" w:leader="none" w:pos="6474"/>
          <w:tab w:val="left" w:leader="none" w:pos="7021"/>
          <w:tab w:val="left" w:leader="none" w:pos="7807"/>
        </w:tabs>
        <w:spacing w:after="0" w:before="138" w:line="36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nascido/a 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no município de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2"/>
          <w:tab w:val="left" w:leader="none" w:pos="3579"/>
          <w:tab w:val="left" w:leader="none" w:pos="6738"/>
          <w:tab w:val="left" w:leader="none" w:pos="8099"/>
          <w:tab w:val="left" w:leader="none" w:pos="8879"/>
        </w:tabs>
        <w:spacing w:after="0" w:before="138" w:line="360" w:lineRule="auto"/>
        <w:ind w:left="100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Estado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residente e domiciliado/a na (rua/</w:t>
        <w:tab/>
        <w:t xml:space="preserve">avenida)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nº</w:t>
      </w:r>
      <w:r w:rsidDel="00000000" w:rsidR="00000000" w:rsidRPr="00000000">
        <w:rPr>
          <w:sz w:val="24"/>
          <w:szCs w:val="24"/>
          <w:rtl w:val="0"/>
        </w:rPr>
        <w:t xml:space="preserve"> 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  <w:tab/>
        <w:t xml:space="preserve">Bairro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sz w:val="24"/>
          <w:szCs w:val="24"/>
          <w:rtl w:val="0"/>
        </w:rPr>
        <w:t xml:space="preserve">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portador/a</w:t>
        <w:tab/>
        <w:t xml:space="preserve">da</w:t>
        <w:tab/>
        <w:t xml:space="preserve">cédula</w:t>
        <w:tab/>
        <w:t xml:space="preserve">de</w:t>
        <w:tab/>
        <w:t xml:space="preserve">identidade</w:t>
        <w:tab/>
        <w:t xml:space="preserve">(RG)</w:t>
        <w:tab/>
        <w:t xml:space="preserve">nº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expedida 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 do número de CPF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</w:t>
        <w:tab/>
        <w:t xml:space="preserve">que</w:t>
        <w:tab/>
        <w:t xml:space="preserve">sou</w:t>
        <w:tab/>
        <w:t xml:space="preserve">pessoa</w:t>
        <w:tab/>
        <w:t xml:space="preserve">com</w:t>
        <w:tab/>
        <w:t xml:space="preserve">deficiência 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[especificar deficiência], conforme Laudo Médico anexo.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ainda, estar ciente de que, se for detectada falsidade desta declaração estarei sujeito/a às penalidades legais.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32"/>
          <w:tab w:val="left" w:leader="none" w:pos="7692"/>
          <w:tab w:val="left" w:leader="none" w:pos="8598"/>
          <w:tab w:val="left" w:leader="none" w:pos="9565"/>
        </w:tabs>
        <w:spacing w:after="0" w:before="90" w:line="240" w:lineRule="auto"/>
        <w:ind w:left="409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 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99900" y="3779365"/>
                          <a:ext cx="2667000" cy="1270"/>
                        </a:xfrm>
                        <a:custGeom>
                          <a:rect b="b" l="l" r="r" t="t"/>
                          <a:pathLst>
                            <a:path extrusionOk="0" h="1270"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1866900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" w:line="240" w:lineRule="auto"/>
        <w:ind w:left="1598" w:right="161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candidato/a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598" w:right="1610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ANEXAR LAUDO MÉDICO ATESTANDO A CONDIÇÃO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38" w:lineRule="auto"/>
        <w:ind w:left="1598" w:right="1610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color w:val="ff0000"/>
          <w:sz w:val="24"/>
          <w:szCs w:val="24"/>
          <w:rtl w:val="0"/>
        </w:rPr>
        <w:t xml:space="preserve">(Conforme previsto no Edital do Processo Seletivo – Turma 2025)</w:t>
      </w:r>
      <w:r w:rsidDel="00000000" w:rsidR="00000000" w:rsidRPr="00000000">
        <w:rPr>
          <w:rtl w:val="0"/>
        </w:rPr>
      </w:r>
    </w:p>
    <w:sectPr>
      <w:pgSz w:h="16840" w:w="11920" w:orient="portrait"/>
      <w:pgMar w:bottom="280" w:top="460" w:left="1240" w:right="9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1598" w:right="1610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Ttulo">
    <w:name w:val="Title"/>
    <w:basedOn w:val="Normal"/>
    <w:uiPriority w:val="10"/>
    <w:qFormat w:val="1"/>
    <w:pPr>
      <w:ind w:left="1598" w:right="1610"/>
      <w:jc w:val="center"/>
    </w:pPr>
    <w:rPr>
      <w:b w:val="1"/>
      <w:bCs w:val="1"/>
      <w:sz w:val="28"/>
      <w:szCs w:val="28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U6loIK84P/AeD+0cVgyXBTnTw==">CgMxLjA4AHIhMTRabjlaQ1pFWUc5TU1DZ1o2SnBXdXR1Ni1NcmNnTDBv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2024-07-26T12:34:00Z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2024-07-26T00:00:00Z</vt:filetime>
  </property>
</Properties>
</file>