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21" w:rsidRDefault="00C06221" w:rsidP="00C06221">
      <w:pPr>
        <w:pStyle w:val="Default"/>
      </w:pPr>
    </w:p>
    <w:p w:rsidR="00313DF7" w:rsidRDefault="00313DF7" w:rsidP="00C06221">
      <w:pPr>
        <w:pStyle w:val="Default"/>
      </w:pPr>
    </w:p>
    <w:p w:rsidR="00313DF7" w:rsidRDefault="00313DF7" w:rsidP="00C06221">
      <w:pPr>
        <w:pStyle w:val="Default"/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7"/>
      </w:tblGrid>
      <w:tr w:rsidR="001B7F62" w:rsidRPr="00B541A5" w:rsidTr="001B7F62">
        <w:trPr>
          <w:cantSplit/>
          <w:trHeight w:val="435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B7F62" w:rsidRDefault="001B7F62" w:rsidP="001B7F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41A5">
              <w:rPr>
                <w:rFonts w:ascii="Arial" w:hAnsi="Arial" w:cs="Arial"/>
                <w:b/>
                <w:sz w:val="24"/>
              </w:rPr>
              <w:t>REQUERIMENTO DE MATRÍCULA PARA ALUNOS REGULARES</w:t>
            </w:r>
          </w:p>
          <w:p w:rsidR="001B7F62" w:rsidRPr="001B7F62" w:rsidRDefault="001B7F62" w:rsidP="001B7F6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41A5">
              <w:rPr>
                <w:rFonts w:ascii="Arial" w:hAnsi="Arial" w:cs="Arial"/>
                <w:b/>
                <w:sz w:val="24"/>
              </w:rPr>
              <w:t>2º SEMESTRE – 2021</w:t>
            </w:r>
          </w:p>
        </w:tc>
      </w:tr>
    </w:tbl>
    <w:p w:rsidR="008B0ABB" w:rsidRDefault="008B0ABB" w:rsidP="008B0ABB">
      <w:pPr>
        <w:rPr>
          <w:rFonts w:ascii="Arial" w:hAnsi="Arial" w:cs="Arial"/>
          <w:b/>
          <w:bCs/>
          <w:sz w:val="18"/>
          <w:szCs w:val="16"/>
        </w:rPr>
      </w:pPr>
    </w:p>
    <w:p w:rsidR="005E5D71" w:rsidRPr="00B541A5" w:rsidRDefault="005E5D71" w:rsidP="005E5D71">
      <w:pPr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708"/>
        <w:gridCol w:w="1418"/>
        <w:gridCol w:w="2150"/>
      </w:tblGrid>
      <w:tr w:rsidR="005E5D71" w:rsidRPr="00B541A5" w:rsidTr="00845992">
        <w:trPr>
          <w:cantSplit/>
          <w:trHeight w:val="435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1. DADOS DE IDENTIFICAÇÃO DISCENTE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5671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Nome do Discente:</w:t>
            </w:r>
          </w:p>
        </w:tc>
        <w:tc>
          <w:tcPr>
            <w:tcW w:w="427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Ano de ingresso no PRPGEM: 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RG: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Órgão:</w:t>
            </w:r>
          </w:p>
        </w:tc>
        <w:tc>
          <w:tcPr>
            <w:tcW w:w="427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CPF: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bookmarkStart w:id="0" w:name="_GoBack"/>
            <w:bookmarkEnd w:id="0"/>
            <w:r w:rsidRPr="00B541A5">
              <w:rPr>
                <w:rFonts w:ascii="Arial" w:hAnsi="Arial" w:cs="Arial"/>
              </w:rPr>
              <w:t>Endereço: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N°</w:t>
            </w:r>
            <w:r w:rsidR="00D3445B">
              <w:rPr>
                <w:rFonts w:ascii="Arial" w:hAnsi="Arial" w:cs="Arial"/>
              </w:rPr>
              <w:t>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CEP: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Bairro</w:t>
            </w:r>
            <w:r w:rsidR="00D3445B">
              <w:rPr>
                <w:rFonts w:ascii="Arial" w:hAnsi="Arial" w:cs="Arial"/>
              </w:rPr>
              <w:t>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Cidade/Estado: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E-mail: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Telefone: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Campus:   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Campo Mourão     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União da Vitória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Orientador: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>Linha de pesquisa:</w:t>
            </w: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] Conhecimento, linguagens e práticas formativas em educação matemática</w:t>
            </w: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  <w:r w:rsidRPr="00B541A5">
              <w:rPr>
                <w:rFonts w:ascii="Arial" w:hAnsi="Arial" w:cs="Arial"/>
              </w:rPr>
              <w:t xml:space="preserve">[  </w:t>
            </w:r>
            <w:r>
              <w:rPr>
                <w:rFonts w:ascii="Arial" w:hAnsi="Arial" w:cs="Arial"/>
              </w:rPr>
              <w:t xml:space="preserve"> </w:t>
            </w:r>
            <w:r w:rsidRPr="00B541A5">
              <w:rPr>
                <w:rFonts w:ascii="Arial" w:hAnsi="Arial" w:cs="Arial"/>
              </w:rPr>
              <w:t xml:space="preserve">  ] Tecnologia, diversidade e cultura em educação matemática</w:t>
            </w:r>
          </w:p>
        </w:tc>
      </w:tr>
    </w:tbl>
    <w:p w:rsidR="005E5D71" w:rsidRDefault="005E5D71" w:rsidP="005E5D71">
      <w:pPr>
        <w:rPr>
          <w:rFonts w:ascii="Arial" w:hAnsi="Arial" w:cs="Arial"/>
        </w:rPr>
      </w:pPr>
    </w:p>
    <w:p w:rsidR="005E5D71" w:rsidRDefault="005E5D71" w:rsidP="005E5D71">
      <w:pPr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9380"/>
      </w:tblGrid>
      <w:tr w:rsidR="005E5D71" w:rsidRPr="00B541A5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2. DISCIPLINAS A SEREM CURSADAS NO 2º SEMESTRE DE 2021</w:t>
            </w:r>
          </w:p>
        </w:tc>
      </w:tr>
      <w:tr w:rsidR="00D3445B" w:rsidRPr="00B541A5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3445B" w:rsidRPr="00B541A5" w:rsidRDefault="00D3445B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3445B" w:rsidRPr="00B541A5" w:rsidRDefault="00D3445B" w:rsidP="00845992">
            <w:pPr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>Seminários de Pesquisa (obrigatória)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rPr>
                <w:rFonts w:ascii="Arial" w:hAnsi="Arial" w:cs="Arial"/>
                <w:b/>
              </w:rPr>
            </w:pPr>
            <w:r w:rsidRPr="00B541A5"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  <w:t>Políticas Educacionais</w:t>
            </w:r>
            <w:r w:rsidRPr="00B541A5">
              <w:rPr>
                <w:rFonts w:ascii="Arial" w:hAnsi="Arial" w:cs="Arial"/>
                <w:b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rPr>
                <w:rFonts w:ascii="Arial" w:hAnsi="Arial" w:cs="Arial"/>
                <w:b/>
                <w:color w:val="000000"/>
              </w:rPr>
            </w:pPr>
            <w:r w:rsidRPr="00B541A5"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  <w:t>Conhecimento Profissional do Professor que ensina Matemática</w:t>
            </w:r>
            <w:r w:rsidRPr="00B541A5">
              <w:rPr>
                <w:rFonts w:ascii="Arial" w:hAnsi="Arial" w:cs="Arial"/>
                <w:b/>
                <w:iCs/>
                <w:color w:val="000000"/>
                <w:shd w:val="clear" w:color="auto" w:fill="FFFFFF"/>
              </w:rPr>
              <w:t> 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41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E5D71" w:rsidRPr="00B541A5" w:rsidRDefault="005E5D71" w:rsidP="00845992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E5D71" w:rsidRPr="00B541A5" w:rsidRDefault="005E5D71" w:rsidP="00845992">
            <w:pPr>
              <w:rPr>
                <w:rFonts w:ascii="Arial" w:hAnsi="Arial" w:cs="Arial"/>
                <w:color w:val="000000"/>
              </w:rPr>
            </w:pPr>
            <w:r w:rsidRPr="00B541A5">
              <w:rPr>
                <w:rFonts w:ascii="Arial" w:hAnsi="Arial" w:cs="Arial"/>
                <w:bCs/>
              </w:rPr>
              <w:t>Tecnologia na Educação Matemática</w:t>
            </w:r>
            <w:r w:rsidRPr="00B541A5">
              <w:rPr>
                <w:rStyle w:val="Forte"/>
                <w:rFonts w:ascii="Arial" w:hAnsi="Arial" w:cs="Arial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:rsidR="005E5D71" w:rsidRPr="00B541A5" w:rsidRDefault="005E5D71" w:rsidP="005E5D71">
      <w:pPr>
        <w:rPr>
          <w:rFonts w:ascii="Arial" w:hAnsi="Arial" w:cs="Arial"/>
        </w:rPr>
      </w:pPr>
    </w:p>
    <w:p w:rsidR="005E5D71" w:rsidRPr="00B541A5" w:rsidRDefault="005E5D71" w:rsidP="005E5D71">
      <w:pPr>
        <w:jc w:val="both"/>
        <w:rPr>
          <w:rFonts w:ascii="Arial" w:hAnsi="Arial" w:cs="Arial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29"/>
        <w:gridCol w:w="4418"/>
      </w:tblGrid>
      <w:tr w:rsidR="005E5D71" w:rsidRPr="00B541A5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71" w:rsidRPr="00B541A5" w:rsidRDefault="005E5D71" w:rsidP="00845992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B541A5">
              <w:rPr>
                <w:rFonts w:ascii="Arial" w:hAnsi="Arial" w:cs="Arial"/>
                <w:b/>
              </w:rPr>
              <w:t>3. ASSINATURAS</w:t>
            </w:r>
          </w:p>
        </w:tc>
      </w:tr>
      <w:tr w:rsidR="005E5D71" w:rsidRPr="00B541A5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52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5E5D71" w:rsidRPr="00B541A5" w:rsidRDefault="005E5D71" w:rsidP="00845992">
            <w:pPr>
              <w:rPr>
                <w:rFonts w:ascii="Arial" w:hAnsi="Arial" w:cs="Arial"/>
                <w:szCs w:val="16"/>
              </w:rPr>
            </w:pPr>
            <w:r w:rsidRPr="00B541A5">
              <w:rPr>
                <w:rFonts w:ascii="Arial" w:hAnsi="Arial" w:cs="Arial"/>
                <w:szCs w:val="16"/>
              </w:rPr>
              <w:t>Assinatura do discente:</w:t>
            </w: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  <w:p w:rsidR="005E5D71" w:rsidRPr="00B541A5" w:rsidRDefault="005E5D71" w:rsidP="00845992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4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E5D71" w:rsidRPr="00B541A5" w:rsidRDefault="005E5D71" w:rsidP="00845992">
            <w:pPr>
              <w:rPr>
                <w:rFonts w:ascii="Arial" w:hAnsi="Arial" w:cs="Arial"/>
                <w:b/>
              </w:rPr>
            </w:pPr>
            <w:r w:rsidRPr="00B541A5">
              <w:rPr>
                <w:rStyle w:val="Forte"/>
                <w:rFonts w:ascii="Arial" w:hAnsi="Arial" w:cs="Arial"/>
                <w:b w:val="0"/>
                <w:iCs/>
                <w:color w:val="000000"/>
                <w:shd w:val="clear" w:color="auto" w:fill="FFFFFF"/>
              </w:rPr>
              <w:t>Cidade e Data:</w:t>
            </w:r>
          </w:p>
        </w:tc>
      </w:tr>
    </w:tbl>
    <w:p w:rsidR="00BF6744" w:rsidRDefault="00BF6744" w:rsidP="00607114">
      <w:pPr>
        <w:rPr>
          <w:rFonts w:ascii="Arial" w:hAnsi="Arial" w:cs="Arial"/>
        </w:rPr>
      </w:pPr>
    </w:p>
    <w:p w:rsidR="00C26F94" w:rsidRPr="00AD54D9" w:rsidRDefault="00C26F94" w:rsidP="00607114">
      <w:pPr>
        <w:rPr>
          <w:rFonts w:ascii="Arial" w:hAnsi="Arial" w:cs="Arial"/>
        </w:rPr>
      </w:pPr>
    </w:p>
    <w:sectPr w:rsidR="00C26F94" w:rsidRPr="00AD54D9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45" w:rsidRDefault="00401345" w:rsidP="00C06221">
      <w:r>
        <w:separator/>
      </w:r>
    </w:p>
  </w:endnote>
  <w:endnote w:type="continuationSeparator" w:id="0">
    <w:p w:rsidR="00401345" w:rsidRDefault="00401345" w:rsidP="00C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A3" w:rsidRDefault="00401345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297pt;margin-top:-22.5pt;width:174.3pt;height:4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" stroked="f">
          <v:textbox>
            <w:txbxContent>
              <w:p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Praça Cel. Amazona, s/n, Centro</w:t>
                </w:r>
              </w:p>
              <w:p w:rsidR="00132BBA" w:rsidRPr="00037C13" w:rsidRDefault="00132BBA" w:rsidP="00132BBA">
                <w:pPr>
                  <w:contextualSpacing/>
                  <w:jc w:val="right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>União da Vitória – PR – Brasil – 84.600-185</w:t>
                </w:r>
              </w:p>
              <w:p w:rsidR="00132BBA" w:rsidRPr="00037C13" w:rsidRDefault="00132BBA" w:rsidP="00132BBA">
                <w:pPr>
                  <w:contextualSpacing/>
                  <w:jc w:val="right"/>
                </w:pPr>
                <w:r w:rsidRPr="00037C13">
                  <w:rPr>
                    <w:sz w:val="16"/>
                    <w:szCs w:val="16"/>
                  </w:rPr>
                  <w:t>Fonte (42) 3521-9100</w:t>
                </w:r>
              </w:p>
            </w:txbxContent>
          </v:textbox>
        </v:shape>
      </w:pict>
    </w:r>
    <w:r>
      <w:rPr>
        <w:noProof/>
      </w:rPr>
      <w:pict>
        <v:shape id="Text Box 5" o:spid="_x0000_s2050" type="#_x0000_t202" style="position:absolute;margin-left:-48pt;margin-top:-23pt;width:169.75pt;height:36.3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5ghQ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" stroked="f">
          <v:textbox>
            <w:txbxContent>
              <w:p w:rsidR="00132BBA" w:rsidRPr="00037C13" w:rsidRDefault="00132BBA" w:rsidP="00132BBA">
                <w:pPr>
                  <w:pStyle w:val="Default"/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Av. Comendador Norberto Marcondes, 733 </w:t>
                </w:r>
              </w:p>
              <w:p w:rsidR="00132BBA" w:rsidRPr="00037C13" w:rsidRDefault="00132BBA" w:rsidP="00132BBA">
                <w:pPr>
                  <w:contextualSpacing/>
                  <w:jc w:val="both"/>
                  <w:rPr>
                    <w:sz w:val="16"/>
                    <w:szCs w:val="16"/>
                  </w:rPr>
                </w:pPr>
                <w:r w:rsidRPr="00037C13">
                  <w:rPr>
                    <w:sz w:val="16"/>
                    <w:szCs w:val="16"/>
                  </w:rPr>
                  <w:t xml:space="preserve">Campo Mourão – PR – Brasil – 87.303-100 </w:t>
                </w:r>
              </w:p>
              <w:p w:rsidR="00132BBA" w:rsidRPr="00037C13" w:rsidRDefault="00132BBA" w:rsidP="00132BBA">
                <w:pPr>
                  <w:contextualSpacing/>
                  <w:jc w:val="both"/>
                </w:pPr>
                <w:r w:rsidRPr="00037C13">
                  <w:rPr>
                    <w:sz w:val="16"/>
                    <w:szCs w:val="16"/>
                  </w:rPr>
                  <w:t>Fone (44) 3518-18</w:t>
                </w:r>
                <w:r>
                  <w:rPr>
                    <w:sz w:val="16"/>
                    <w:szCs w:val="16"/>
                  </w:rPr>
                  <w:t>43</w:t>
                </w:r>
              </w:p>
              <w:p w:rsidR="00132BBA" w:rsidRDefault="00132BBA" w:rsidP="00132BBA"/>
            </w:txbxContent>
          </v:textbox>
          <w10:wrap anchorx="margin"/>
        </v:shape>
      </w:pict>
    </w:r>
    <w:r>
      <w:rPr>
        <w:noProof/>
      </w:rPr>
      <w:pict>
        <v:shape id="Text Box 6" o:spid="_x0000_s2049" type="#_x0000_t202" style="position:absolute;margin-left:0;margin-top:13.85pt;width:144.3pt;height:24.25pt;z-index:25166540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ihQ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" stroked="f">
          <v:textbox>
            <w:txbxContent>
              <w:p w:rsidR="00132BBA" w:rsidRPr="00037C13" w:rsidRDefault="00132BBA" w:rsidP="00132BBA">
                <w:pPr>
                  <w:jc w:val="center"/>
                  <w:rPr>
                    <w:rFonts w:ascii="Ariali" w:hAnsi="Ariali" w:cs="Arial"/>
                    <w:sz w:val="16"/>
                    <w:szCs w:val="16"/>
                  </w:rPr>
                </w:pPr>
                <w:r w:rsidRPr="00037C13">
                  <w:rPr>
                    <w:rFonts w:ascii="Ariali" w:hAnsi="Ariali" w:cs="Arial"/>
                    <w:sz w:val="16"/>
                    <w:szCs w:val="16"/>
                  </w:rPr>
                  <w:t>prpgem.unespar.edu.br</w:t>
                </w:r>
              </w:p>
              <w:p w:rsidR="00132BBA" w:rsidRDefault="00132BBA" w:rsidP="00132BBA"/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45" w:rsidRDefault="00401345" w:rsidP="00C06221">
      <w:r>
        <w:separator/>
      </w:r>
    </w:p>
  </w:footnote>
  <w:footnote w:type="continuationSeparator" w:id="0">
    <w:p w:rsidR="00401345" w:rsidRDefault="00401345" w:rsidP="00C0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21" w:rsidRDefault="00313DF7" w:rsidP="00313DF7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4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221"/>
    <w:rsid w:val="000143F7"/>
    <w:rsid w:val="00077D16"/>
    <w:rsid w:val="00125EDB"/>
    <w:rsid w:val="00132BBA"/>
    <w:rsid w:val="001B7F62"/>
    <w:rsid w:val="001F288E"/>
    <w:rsid w:val="00292815"/>
    <w:rsid w:val="002A3454"/>
    <w:rsid w:val="002D3047"/>
    <w:rsid w:val="002E059F"/>
    <w:rsid w:val="002F4F6B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01345"/>
    <w:rsid w:val="004B6893"/>
    <w:rsid w:val="004D3E1C"/>
    <w:rsid w:val="004E6841"/>
    <w:rsid w:val="004F5E24"/>
    <w:rsid w:val="00500912"/>
    <w:rsid w:val="005143F6"/>
    <w:rsid w:val="00531954"/>
    <w:rsid w:val="00533F43"/>
    <w:rsid w:val="00585811"/>
    <w:rsid w:val="005D21A9"/>
    <w:rsid w:val="005E099F"/>
    <w:rsid w:val="005E5D71"/>
    <w:rsid w:val="00607114"/>
    <w:rsid w:val="006248F2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5104D"/>
    <w:rsid w:val="00772F4F"/>
    <w:rsid w:val="00796EB6"/>
    <w:rsid w:val="007B2F4A"/>
    <w:rsid w:val="007C5715"/>
    <w:rsid w:val="007D28CB"/>
    <w:rsid w:val="007D421B"/>
    <w:rsid w:val="008008C0"/>
    <w:rsid w:val="008101F4"/>
    <w:rsid w:val="00814E1C"/>
    <w:rsid w:val="00860877"/>
    <w:rsid w:val="008A1958"/>
    <w:rsid w:val="008A4073"/>
    <w:rsid w:val="008B0ABB"/>
    <w:rsid w:val="009557C9"/>
    <w:rsid w:val="009B3D7B"/>
    <w:rsid w:val="009D20E0"/>
    <w:rsid w:val="009F3FE6"/>
    <w:rsid w:val="009F5717"/>
    <w:rsid w:val="00A37621"/>
    <w:rsid w:val="00A55626"/>
    <w:rsid w:val="00AA2955"/>
    <w:rsid w:val="00AB0835"/>
    <w:rsid w:val="00AD54D9"/>
    <w:rsid w:val="00B02A0A"/>
    <w:rsid w:val="00B1176D"/>
    <w:rsid w:val="00B271E5"/>
    <w:rsid w:val="00B93C34"/>
    <w:rsid w:val="00B94F02"/>
    <w:rsid w:val="00BC4BFA"/>
    <w:rsid w:val="00BF6744"/>
    <w:rsid w:val="00C00675"/>
    <w:rsid w:val="00C06221"/>
    <w:rsid w:val="00C20827"/>
    <w:rsid w:val="00C26F94"/>
    <w:rsid w:val="00C36DA3"/>
    <w:rsid w:val="00C63525"/>
    <w:rsid w:val="00C74D7E"/>
    <w:rsid w:val="00D05DA1"/>
    <w:rsid w:val="00D1291D"/>
    <w:rsid w:val="00D33E3C"/>
    <w:rsid w:val="00D3445B"/>
    <w:rsid w:val="00DA40B3"/>
    <w:rsid w:val="00DA5EA7"/>
    <w:rsid w:val="00DE4CE9"/>
    <w:rsid w:val="00DF5D56"/>
    <w:rsid w:val="00E41CE3"/>
    <w:rsid w:val="00E6171B"/>
    <w:rsid w:val="00E7193E"/>
    <w:rsid w:val="00E82810"/>
    <w:rsid w:val="00F05CE6"/>
    <w:rsid w:val="00F147C3"/>
    <w:rsid w:val="00F14E7A"/>
    <w:rsid w:val="00F706EF"/>
    <w:rsid w:val="00F9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7555F82-EB9C-42EF-A292-70CE697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styleId="Forte">
    <w:name w:val="Strong"/>
    <w:uiPriority w:val="22"/>
    <w:qFormat/>
    <w:rsid w:val="005E5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361F-20CC-4E9E-ACAA-8FEC674B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leonardo zanatta</cp:lastModifiedBy>
  <cp:revision>8</cp:revision>
  <dcterms:created xsi:type="dcterms:W3CDTF">2020-01-13T18:47:00Z</dcterms:created>
  <dcterms:modified xsi:type="dcterms:W3CDTF">2021-07-01T13:38:00Z</dcterms:modified>
</cp:coreProperties>
</file>